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5" w:type="dxa"/>
        <w:tblInd w:w="-601" w:type="dxa"/>
        <w:tblLook w:val="01E0" w:firstRow="1" w:lastRow="1" w:firstColumn="1" w:lastColumn="1" w:noHBand="0" w:noVBand="0"/>
      </w:tblPr>
      <w:tblGrid>
        <w:gridCol w:w="3969"/>
        <w:gridCol w:w="2869"/>
        <w:gridCol w:w="3787"/>
      </w:tblGrid>
      <w:tr w:rsidR="00A0077A" w:rsidRPr="00A0077A" w14:paraId="323837A5" w14:textId="77777777" w:rsidTr="004A264B">
        <w:tc>
          <w:tcPr>
            <w:tcW w:w="3969" w:type="dxa"/>
          </w:tcPr>
          <w:p w14:paraId="041E78C4" w14:textId="04E332F0" w:rsidR="00066589" w:rsidRPr="00A0077A" w:rsidRDefault="00066589" w:rsidP="00FF1A5C">
            <w:pPr>
              <w:jc w:val="center"/>
              <w:rPr>
                <w:sz w:val="28"/>
                <w:szCs w:val="28"/>
              </w:rPr>
            </w:pPr>
          </w:p>
        </w:tc>
        <w:tc>
          <w:tcPr>
            <w:tcW w:w="2869" w:type="dxa"/>
          </w:tcPr>
          <w:p w14:paraId="200BB818" w14:textId="71CAB213" w:rsidR="00066589" w:rsidRPr="00A0077A" w:rsidRDefault="00066589" w:rsidP="00136C65">
            <w:pPr>
              <w:jc w:val="center"/>
              <w:rPr>
                <w:sz w:val="28"/>
                <w:szCs w:val="28"/>
              </w:rPr>
            </w:pPr>
          </w:p>
        </w:tc>
        <w:tc>
          <w:tcPr>
            <w:tcW w:w="3787" w:type="dxa"/>
          </w:tcPr>
          <w:p w14:paraId="1B25D7D0" w14:textId="34F32AED" w:rsidR="004A264B" w:rsidRPr="00A0077A" w:rsidRDefault="00BD32EB" w:rsidP="004A264B">
            <w:pPr>
              <w:jc w:val="center"/>
              <w:rPr>
                <w:b/>
                <w:sz w:val="28"/>
                <w:szCs w:val="28"/>
              </w:rPr>
            </w:pPr>
            <w:r>
              <w:rPr>
                <w:b/>
                <w:noProof/>
                <w:sz w:val="28"/>
                <w:szCs w:val="28"/>
              </w:rPr>
              <w:drawing>
                <wp:anchor distT="0" distB="0" distL="114300" distR="114300" simplePos="0" relativeHeight="251659264" behindDoc="0" locked="0" layoutInCell="1" allowOverlap="1" wp14:anchorId="702E48EE" wp14:editId="23849FB6">
                  <wp:simplePos x="0" y="0"/>
                  <wp:positionH relativeFrom="column">
                    <wp:posOffset>-902970</wp:posOffset>
                  </wp:positionH>
                  <wp:positionV relativeFrom="paragraph">
                    <wp:posOffset>-130175</wp:posOffset>
                  </wp:positionV>
                  <wp:extent cx="3581400" cy="2774887"/>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ечать ФБ Утверждаю.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1400" cy="2774887"/>
                          </a:xfrm>
                          <a:prstGeom prst="rect">
                            <a:avLst/>
                          </a:prstGeom>
                        </pic:spPr>
                      </pic:pic>
                    </a:graphicData>
                  </a:graphic>
                  <wp14:sizeRelH relativeFrom="page">
                    <wp14:pctWidth>0</wp14:pctWidth>
                  </wp14:sizeRelH>
                  <wp14:sizeRelV relativeFrom="page">
                    <wp14:pctHeight>0</wp14:pctHeight>
                  </wp14:sizeRelV>
                </wp:anchor>
              </w:drawing>
            </w:r>
            <w:r w:rsidR="004A264B" w:rsidRPr="00A0077A">
              <w:rPr>
                <w:b/>
                <w:sz w:val="28"/>
                <w:szCs w:val="28"/>
              </w:rPr>
              <w:t>УТВЕРЖДАЮ</w:t>
            </w:r>
          </w:p>
          <w:p w14:paraId="15D50A00" w14:textId="757E22DC" w:rsidR="004A264B" w:rsidRPr="00A0077A" w:rsidRDefault="004A264B" w:rsidP="004A264B">
            <w:pPr>
              <w:jc w:val="center"/>
              <w:rPr>
                <w:b/>
                <w:sz w:val="28"/>
                <w:szCs w:val="28"/>
              </w:rPr>
            </w:pPr>
          </w:p>
          <w:p w14:paraId="28ED67C3" w14:textId="47971433" w:rsidR="004A264B" w:rsidRPr="00A0077A" w:rsidRDefault="004A264B" w:rsidP="004A264B">
            <w:pPr>
              <w:jc w:val="center"/>
              <w:rPr>
                <w:rFonts w:eastAsia="MS ??"/>
                <w:sz w:val="28"/>
                <w:szCs w:val="28"/>
              </w:rPr>
            </w:pPr>
            <w:r w:rsidRPr="00A0077A">
              <w:rPr>
                <w:sz w:val="28"/>
                <w:szCs w:val="28"/>
              </w:rPr>
              <w:t xml:space="preserve">Президент </w:t>
            </w:r>
            <w:r w:rsidRPr="00A0077A">
              <w:rPr>
                <w:rFonts w:eastAsia="MS ??"/>
                <w:sz w:val="28"/>
                <w:szCs w:val="28"/>
              </w:rPr>
              <w:t xml:space="preserve">Региональной </w:t>
            </w:r>
          </w:p>
          <w:p w14:paraId="36B25B70" w14:textId="765B27DF" w:rsidR="004A264B" w:rsidRPr="00A0077A" w:rsidRDefault="004A264B" w:rsidP="004A264B">
            <w:pPr>
              <w:jc w:val="center"/>
              <w:rPr>
                <w:rFonts w:eastAsia="MS ??"/>
                <w:sz w:val="28"/>
                <w:szCs w:val="28"/>
              </w:rPr>
            </w:pPr>
            <w:r w:rsidRPr="00A0077A">
              <w:rPr>
                <w:rFonts w:eastAsia="MS ??"/>
                <w:sz w:val="28"/>
                <w:szCs w:val="28"/>
              </w:rPr>
              <w:t xml:space="preserve">спортивной </w:t>
            </w:r>
          </w:p>
          <w:p w14:paraId="736AA8FB" w14:textId="6FDE0F05" w:rsidR="004A264B" w:rsidRPr="00A0077A" w:rsidRDefault="004A264B" w:rsidP="004A264B">
            <w:pPr>
              <w:jc w:val="center"/>
              <w:rPr>
                <w:rFonts w:eastAsia="MS ??"/>
                <w:sz w:val="28"/>
                <w:szCs w:val="28"/>
              </w:rPr>
            </w:pPr>
            <w:r w:rsidRPr="00A0077A">
              <w:rPr>
                <w:rFonts w:eastAsia="MS ??"/>
                <w:sz w:val="28"/>
                <w:szCs w:val="28"/>
              </w:rPr>
              <w:t xml:space="preserve">общественной организации </w:t>
            </w:r>
          </w:p>
          <w:p w14:paraId="5DE1A875" w14:textId="77777777" w:rsidR="004A264B" w:rsidRPr="00A0077A" w:rsidRDefault="004A264B" w:rsidP="004A264B">
            <w:pPr>
              <w:jc w:val="center"/>
              <w:rPr>
                <w:rFonts w:eastAsia="MS ??"/>
                <w:sz w:val="28"/>
                <w:szCs w:val="28"/>
              </w:rPr>
            </w:pPr>
            <w:r w:rsidRPr="00A0077A">
              <w:rPr>
                <w:rFonts w:eastAsia="MS ??"/>
                <w:sz w:val="28"/>
                <w:szCs w:val="28"/>
              </w:rPr>
              <w:t xml:space="preserve">«Федерация брейкинга </w:t>
            </w:r>
          </w:p>
          <w:p w14:paraId="35087356" w14:textId="77777777" w:rsidR="004A264B" w:rsidRPr="00A0077A" w:rsidRDefault="004A264B" w:rsidP="004A264B">
            <w:pPr>
              <w:jc w:val="center"/>
              <w:rPr>
                <w:sz w:val="28"/>
                <w:szCs w:val="28"/>
              </w:rPr>
            </w:pPr>
            <w:r w:rsidRPr="00A0077A">
              <w:rPr>
                <w:rFonts w:eastAsia="MS ??"/>
                <w:sz w:val="28"/>
                <w:szCs w:val="28"/>
              </w:rPr>
              <w:t>в городе Москве»</w:t>
            </w:r>
          </w:p>
          <w:p w14:paraId="203D7420" w14:textId="77777777" w:rsidR="004A264B" w:rsidRPr="00A0077A" w:rsidRDefault="004A264B" w:rsidP="004A264B">
            <w:pPr>
              <w:jc w:val="center"/>
              <w:rPr>
                <w:sz w:val="28"/>
                <w:szCs w:val="28"/>
              </w:rPr>
            </w:pPr>
          </w:p>
          <w:p w14:paraId="709CA6D8" w14:textId="77777777" w:rsidR="004A264B" w:rsidRPr="00A0077A" w:rsidRDefault="004A264B" w:rsidP="004A264B">
            <w:pPr>
              <w:jc w:val="center"/>
              <w:rPr>
                <w:sz w:val="28"/>
                <w:szCs w:val="28"/>
              </w:rPr>
            </w:pPr>
          </w:p>
          <w:p w14:paraId="44B9A7A7" w14:textId="03AD3EB9" w:rsidR="004A264B" w:rsidRPr="00A0077A" w:rsidRDefault="004A264B" w:rsidP="004A264B">
            <w:pPr>
              <w:jc w:val="center"/>
              <w:rPr>
                <w:sz w:val="28"/>
                <w:szCs w:val="28"/>
              </w:rPr>
            </w:pPr>
            <w:r w:rsidRPr="00A0077A">
              <w:rPr>
                <w:sz w:val="28"/>
                <w:szCs w:val="28"/>
              </w:rPr>
              <w:t>______________ В.А. Иванов</w:t>
            </w:r>
          </w:p>
          <w:p w14:paraId="21617CD3" w14:textId="77777777" w:rsidR="004A264B" w:rsidRPr="00A0077A" w:rsidRDefault="004A264B" w:rsidP="004A264B">
            <w:pPr>
              <w:jc w:val="center"/>
              <w:rPr>
                <w:sz w:val="28"/>
                <w:szCs w:val="28"/>
              </w:rPr>
            </w:pPr>
          </w:p>
          <w:p w14:paraId="65777108" w14:textId="5FBE2CCA" w:rsidR="00066589" w:rsidRPr="00A0077A" w:rsidRDefault="004A264B" w:rsidP="004A264B">
            <w:pPr>
              <w:rPr>
                <w:sz w:val="28"/>
                <w:szCs w:val="28"/>
              </w:rPr>
            </w:pPr>
            <w:r w:rsidRPr="00A0077A">
              <w:rPr>
                <w:sz w:val="28"/>
                <w:szCs w:val="28"/>
              </w:rPr>
              <w:t>«___» ______________ 202</w:t>
            </w:r>
            <w:r w:rsidRPr="00A0077A">
              <w:rPr>
                <w:sz w:val="28"/>
                <w:szCs w:val="28"/>
                <w:lang w:val="en-US"/>
              </w:rPr>
              <w:t>5</w:t>
            </w:r>
            <w:r w:rsidRPr="00A0077A">
              <w:rPr>
                <w:sz w:val="28"/>
                <w:szCs w:val="28"/>
              </w:rPr>
              <w:t xml:space="preserve"> г</w:t>
            </w:r>
          </w:p>
        </w:tc>
      </w:tr>
    </w:tbl>
    <w:p w14:paraId="31BB7275" w14:textId="77777777" w:rsidR="00066589" w:rsidRPr="00A0077A" w:rsidRDefault="00066589" w:rsidP="00066589">
      <w:pPr>
        <w:rPr>
          <w:sz w:val="28"/>
          <w:szCs w:val="28"/>
        </w:rPr>
      </w:pPr>
    </w:p>
    <w:p w14:paraId="6E4A2524" w14:textId="77777777" w:rsidR="00DB29AC" w:rsidRPr="00A0077A" w:rsidRDefault="00DB29AC" w:rsidP="00066589">
      <w:pPr>
        <w:rPr>
          <w:sz w:val="28"/>
          <w:szCs w:val="28"/>
        </w:rPr>
      </w:pPr>
    </w:p>
    <w:p w14:paraId="2D7FB636" w14:textId="77777777" w:rsidR="00DB29AC" w:rsidRPr="00A0077A" w:rsidRDefault="00DB29AC" w:rsidP="00066589">
      <w:pPr>
        <w:rPr>
          <w:sz w:val="28"/>
          <w:szCs w:val="28"/>
        </w:rPr>
      </w:pPr>
    </w:p>
    <w:p w14:paraId="7F22D136" w14:textId="77777777" w:rsidR="00066589" w:rsidRPr="00A0077A" w:rsidRDefault="00066589" w:rsidP="00066589">
      <w:pPr>
        <w:rPr>
          <w:sz w:val="28"/>
          <w:szCs w:val="28"/>
        </w:rPr>
      </w:pPr>
    </w:p>
    <w:p w14:paraId="75C0F53B" w14:textId="77777777" w:rsidR="00106CA3" w:rsidRPr="00A0077A" w:rsidRDefault="00106CA3" w:rsidP="00066589">
      <w:pPr>
        <w:rPr>
          <w:sz w:val="28"/>
          <w:szCs w:val="28"/>
        </w:rPr>
      </w:pPr>
    </w:p>
    <w:p w14:paraId="646B3671" w14:textId="1EC4C840" w:rsidR="00066589" w:rsidRPr="00A0077A" w:rsidRDefault="00B3388F" w:rsidP="00066589">
      <w:pPr>
        <w:rPr>
          <w:sz w:val="28"/>
          <w:szCs w:val="28"/>
        </w:rPr>
      </w:pPr>
      <w:r w:rsidRPr="00A0077A">
        <w:rPr>
          <w:sz w:val="56"/>
          <w:szCs w:val="56"/>
        </w:rPr>
        <w:t xml:space="preserve"> </w:t>
      </w:r>
    </w:p>
    <w:p w14:paraId="0014834B" w14:textId="77777777" w:rsidR="00106CA3" w:rsidRPr="00A0077A" w:rsidRDefault="00106CA3" w:rsidP="00106CA3">
      <w:pPr>
        <w:jc w:val="center"/>
        <w:outlineLvl w:val="0"/>
        <w:rPr>
          <w:b/>
          <w:sz w:val="40"/>
          <w:szCs w:val="40"/>
        </w:rPr>
      </w:pPr>
      <w:r w:rsidRPr="00A0077A">
        <w:rPr>
          <w:b/>
          <w:sz w:val="40"/>
          <w:szCs w:val="40"/>
        </w:rPr>
        <w:t>П О Л О Ж Е Н И Е</w:t>
      </w:r>
    </w:p>
    <w:p w14:paraId="2DFD797D" w14:textId="77777777" w:rsidR="00106CA3" w:rsidRPr="00A0077A" w:rsidRDefault="00106CA3" w:rsidP="00106CA3">
      <w:pPr>
        <w:jc w:val="center"/>
        <w:outlineLvl w:val="0"/>
        <w:rPr>
          <w:sz w:val="28"/>
          <w:szCs w:val="28"/>
        </w:rPr>
      </w:pPr>
    </w:p>
    <w:p w14:paraId="1441C7C3" w14:textId="77777777" w:rsidR="00D03119" w:rsidRPr="00A0077A" w:rsidRDefault="00FF1A5C" w:rsidP="00D03119">
      <w:pPr>
        <w:jc w:val="center"/>
        <w:rPr>
          <w:b/>
          <w:bCs/>
          <w:sz w:val="28"/>
          <w:szCs w:val="28"/>
        </w:rPr>
      </w:pPr>
      <w:r w:rsidRPr="00A0077A">
        <w:rPr>
          <w:b/>
          <w:bCs/>
          <w:sz w:val="28"/>
          <w:szCs w:val="28"/>
        </w:rPr>
        <w:t xml:space="preserve">О </w:t>
      </w:r>
      <w:r w:rsidR="00E60F81">
        <w:rPr>
          <w:b/>
          <w:sz w:val="28"/>
          <w:szCs w:val="28"/>
        </w:rPr>
        <w:t xml:space="preserve">проведении </w:t>
      </w:r>
      <w:r w:rsidR="00D03119" w:rsidRPr="00A0077A">
        <w:rPr>
          <w:b/>
          <w:bCs/>
          <w:sz w:val="28"/>
          <w:szCs w:val="28"/>
        </w:rPr>
        <w:t xml:space="preserve">официальных московских спортивных соревнований </w:t>
      </w:r>
    </w:p>
    <w:p w14:paraId="26DC288A" w14:textId="25CBCEFE" w:rsidR="00106CA3" w:rsidRPr="00A0077A" w:rsidRDefault="00D03119" w:rsidP="00D03119">
      <w:pPr>
        <w:jc w:val="center"/>
        <w:rPr>
          <w:b/>
          <w:sz w:val="28"/>
          <w:szCs w:val="28"/>
        </w:rPr>
      </w:pPr>
      <w:r w:rsidRPr="00A0077A">
        <w:rPr>
          <w:b/>
          <w:bCs/>
          <w:sz w:val="28"/>
          <w:szCs w:val="28"/>
        </w:rPr>
        <w:t>по брейкингу</w:t>
      </w:r>
    </w:p>
    <w:p w14:paraId="34A7C2A8" w14:textId="77777777" w:rsidR="00903197" w:rsidRPr="00A0077A" w:rsidRDefault="00903197" w:rsidP="00136121">
      <w:pPr>
        <w:jc w:val="center"/>
        <w:rPr>
          <w:b/>
          <w:sz w:val="28"/>
          <w:szCs w:val="28"/>
        </w:rPr>
      </w:pPr>
    </w:p>
    <w:p w14:paraId="22E3745C" w14:textId="6419FFE5" w:rsidR="00903197" w:rsidRPr="00A0077A" w:rsidRDefault="00423582" w:rsidP="00136121">
      <w:pPr>
        <w:jc w:val="center"/>
        <w:rPr>
          <w:b/>
          <w:sz w:val="28"/>
          <w:szCs w:val="28"/>
        </w:rPr>
      </w:pPr>
      <w:r>
        <w:rPr>
          <w:b/>
          <w:sz w:val="28"/>
          <w:szCs w:val="28"/>
        </w:rPr>
        <w:t>16</w:t>
      </w:r>
      <w:r w:rsidR="00903197" w:rsidRPr="00A0077A">
        <w:rPr>
          <w:b/>
          <w:sz w:val="28"/>
          <w:szCs w:val="28"/>
        </w:rPr>
        <w:t xml:space="preserve"> </w:t>
      </w:r>
      <w:r>
        <w:rPr>
          <w:b/>
          <w:sz w:val="28"/>
          <w:szCs w:val="28"/>
        </w:rPr>
        <w:t>мая</w:t>
      </w:r>
      <w:r w:rsidR="00903197" w:rsidRPr="00A0077A">
        <w:rPr>
          <w:b/>
          <w:sz w:val="28"/>
          <w:szCs w:val="28"/>
        </w:rPr>
        <w:t xml:space="preserve"> 202</w:t>
      </w:r>
      <w:r>
        <w:rPr>
          <w:b/>
          <w:sz w:val="28"/>
          <w:szCs w:val="28"/>
        </w:rPr>
        <w:t>6</w:t>
      </w:r>
      <w:r w:rsidR="00903197" w:rsidRPr="00A0077A">
        <w:rPr>
          <w:b/>
          <w:sz w:val="28"/>
          <w:szCs w:val="28"/>
        </w:rPr>
        <w:t xml:space="preserve"> года</w:t>
      </w:r>
    </w:p>
    <w:p w14:paraId="0AF3B249" w14:textId="77777777" w:rsidR="00903197" w:rsidRPr="00A0077A" w:rsidRDefault="00903197" w:rsidP="00136121">
      <w:pPr>
        <w:jc w:val="center"/>
        <w:rPr>
          <w:b/>
          <w:sz w:val="28"/>
          <w:szCs w:val="28"/>
        </w:rPr>
      </w:pPr>
    </w:p>
    <w:p w14:paraId="543DDB98" w14:textId="24327A56" w:rsidR="00106CA3" w:rsidRPr="00A0077A" w:rsidRDefault="00106CA3" w:rsidP="00106CA3">
      <w:pPr>
        <w:jc w:val="center"/>
        <w:rPr>
          <w:b/>
          <w:sz w:val="28"/>
          <w:szCs w:val="28"/>
        </w:rPr>
      </w:pPr>
      <w:r w:rsidRPr="00A0077A">
        <w:rPr>
          <w:b/>
          <w:sz w:val="28"/>
          <w:szCs w:val="28"/>
        </w:rPr>
        <w:t xml:space="preserve">номер-код вида спорта: </w:t>
      </w:r>
      <w:r w:rsidR="00595613" w:rsidRPr="00A0077A">
        <w:rPr>
          <w:b/>
          <w:sz w:val="28"/>
          <w:szCs w:val="28"/>
        </w:rPr>
        <w:t>1920001611Я</w:t>
      </w:r>
    </w:p>
    <w:p w14:paraId="641E3DD8" w14:textId="77777777" w:rsidR="00106CA3" w:rsidRPr="00A0077A" w:rsidRDefault="00106CA3" w:rsidP="00106CA3">
      <w:pPr>
        <w:jc w:val="center"/>
        <w:rPr>
          <w:b/>
          <w:sz w:val="28"/>
          <w:szCs w:val="28"/>
        </w:rPr>
      </w:pPr>
    </w:p>
    <w:p w14:paraId="77376952" w14:textId="77777777" w:rsidR="00106CA3" w:rsidRPr="00A0077A" w:rsidRDefault="00106CA3" w:rsidP="00106CA3">
      <w:pPr>
        <w:jc w:val="center"/>
        <w:rPr>
          <w:sz w:val="28"/>
          <w:szCs w:val="28"/>
        </w:rPr>
      </w:pPr>
    </w:p>
    <w:p w14:paraId="23D07789" w14:textId="77777777" w:rsidR="00106CA3" w:rsidRPr="00A0077A" w:rsidRDefault="00106CA3" w:rsidP="00106CA3">
      <w:pPr>
        <w:jc w:val="center"/>
        <w:rPr>
          <w:sz w:val="28"/>
          <w:szCs w:val="28"/>
        </w:rPr>
      </w:pPr>
    </w:p>
    <w:p w14:paraId="0F868948" w14:textId="77777777" w:rsidR="00106CA3" w:rsidRPr="00A0077A" w:rsidRDefault="00106CA3" w:rsidP="00106CA3">
      <w:pPr>
        <w:jc w:val="center"/>
        <w:rPr>
          <w:sz w:val="28"/>
          <w:szCs w:val="28"/>
        </w:rPr>
      </w:pPr>
    </w:p>
    <w:p w14:paraId="2991F792" w14:textId="00A2CAB2" w:rsidR="00106CA3" w:rsidRPr="00A0077A" w:rsidRDefault="00106CA3" w:rsidP="00106CA3">
      <w:pPr>
        <w:jc w:val="center"/>
        <w:rPr>
          <w:sz w:val="28"/>
          <w:szCs w:val="28"/>
        </w:rPr>
      </w:pPr>
    </w:p>
    <w:p w14:paraId="5FD35655" w14:textId="6AD92845" w:rsidR="00106CA3" w:rsidRPr="00A0077A" w:rsidRDefault="0075658C" w:rsidP="00106CA3">
      <w:pPr>
        <w:jc w:val="center"/>
        <w:rPr>
          <w:sz w:val="28"/>
          <w:szCs w:val="28"/>
        </w:rPr>
      </w:pPr>
      <w:r w:rsidRPr="00A0077A">
        <w:rPr>
          <w:noProof/>
          <w:sz w:val="28"/>
          <w:szCs w:val="28"/>
        </w:rPr>
        <w:drawing>
          <wp:inline distT="0" distB="0" distL="0" distR="0" wp14:anchorId="27EAD920" wp14:editId="250AB82F">
            <wp:extent cx="4068569" cy="2021983"/>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1829" cy="2023603"/>
                    </a:xfrm>
                    <a:prstGeom prst="rect">
                      <a:avLst/>
                    </a:prstGeom>
                  </pic:spPr>
                </pic:pic>
              </a:graphicData>
            </a:graphic>
          </wp:inline>
        </w:drawing>
      </w:r>
    </w:p>
    <w:p w14:paraId="293FB451" w14:textId="77777777" w:rsidR="0075658C" w:rsidRPr="00A0077A" w:rsidRDefault="0075658C" w:rsidP="00106CA3">
      <w:pPr>
        <w:jc w:val="center"/>
        <w:rPr>
          <w:sz w:val="28"/>
          <w:szCs w:val="28"/>
        </w:rPr>
      </w:pPr>
    </w:p>
    <w:p w14:paraId="0243AFC8" w14:textId="0BF5446C" w:rsidR="0075658C" w:rsidRPr="00A0077A" w:rsidRDefault="00106CA3" w:rsidP="00106CA3">
      <w:pPr>
        <w:jc w:val="center"/>
        <w:rPr>
          <w:sz w:val="28"/>
          <w:szCs w:val="28"/>
        </w:rPr>
      </w:pPr>
      <w:r w:rsidRPr="00A0077A">
        <w:rPr>
          <w:sz w:val="28"/>
          <w:szCs w:val="28"/>
        </w:rPr>
        <w:t>Москва</w:t>
      </w:r>
      <w:r w:rsidR="0075658C" w:rsidRPr="00A0077A">
        <w:rPr>
          <w:sz w:val="28"/>
          <w:szCs w:val="28"/>
        </w:rPr>
        <w:br w:type="page"/>
      </w:r>
    </w:p>
    <w:p w14:paraId="352ED1ED" w14:textId="77777777" w:rsidR="009F7C7A" w:rsidRPr="00A0077A" w:rsidRDefault="009F7C7A" w:rsidP="00106CA3">
      <w:pPr>
        <w:jc w:val="center"/>
        <w:rPr>
          <w:sz w:val="28"/>
          <w:szCs w:val="28"/>
        </w:rPr>
      </w:pPr>
    </w:p>
    <w:p w14:paraId="78055A30" w14:textId="77777777" w:rsidR="00C57D22" w:rsidRPr="00A0077A" w:rsidRDefault="00C57D22" w:rsidP="007D35E3">
      <w:pPr>
        <w:spacing w:line="225" w:lineRule="atLeast"/>
        <w:ind w:firstLine="709"/>
        <w:jc w:val="center"/>
        <w:rPr>
          <w:b/>
          <w:sz w:val="28"/>
          <w:szCs w:val="28"/>
        </w:rPr>
      </w:pPr>
      <w:r w:rsidRPr="00A0077A">
        <w:rPr>
          <w:b/>
          <w:sz w:val="28"/>
          <w:szCs w:val="28"/>
        </w:rPr>
        <w:t>1. Общие положения</w:t>
      </w:r>
    </w:p>
    <w:p w14:paraId="0061E73E" w14:textId="77777777" w:rsidR="00C57D22" w:rsidRPr="00A0077A" w:rsidRDefault="00C57D22" w:rsidP="00C57D22">
      <w:pPr>
        <w:spacing w:line="225" w:lineRule="atLeast"/>
        <w:jc w:val="center"/>
        <w:rPr>
          <w:b/>
          <w:sz w:val="28"/>
          <w:szCs w:val="28"/>
        </w:rPr>
      </w:pPr>
    </w:p>
    <w:p w14:paraId="6EEFDD7F" w14:textId="56C5C501" w:rsidR="003A18F1" w:rsidRPr="00A0077A" w:rsidRDefault="0091738B" w:rsidP="003A18F1">
      <w:pPr>
        <w:ind w:firstLine="567"/>
        <w:jc w:val="both"/>
        <w:rPr>
          <w:sz w:val="28"/>
          <w:szCs w:val="28"/>
        </w:rPr>
      </w:pPr>
      <w:r w:rsidRPr="00A0077A">
        <w:rPr>
          <w:sz w:val="28"/>
          <w:szCs w:val="28"/>
        </w:rPr>
        <w:t xml:space="preserve">1. </w:t>
      </w:r>
      <w:r w:rsidR="007603A1" w:rsidRPr="00A0077A">
        <w:rPr>
          <w:sz w:val="28"/>
          <w:szCs w:val="28"/>
        </w:rPr>
        <w:t>Официальны</w:t>
      </w:r>
      <w:r w:rsidR="004A264B" w:rsidRPr="00A0077A">
        <w:rPr>
          <w:sz w:val="28"/>
          <w:szCs w:val="28"/>
        </w:rPr>
        <w:t>е</w:t>
      </w:r>
      <w:r w:rsidR="007603A1" w:rsidRPr="00A0077A">
        <w:rPr>
          <w:sz w:val="28"/>
          <w:szCs w:val="28"/>
        </w:rPr>
        <w:t xml:space="preserve"> </w:t>
      </w:r>
      <w:r w:rsidR="004A264B" w:rsidRPr="00A0077A">
        <w:rPr>
          <w:sz w:val="28"/>
          <w:szCs w:val="28"/>
        </w:rPr>
        <w:t xml:space="preserve">московские </w:t>
      </w:r>
      <w:r w:rsidR="007603A1" w:rsidRPr="00A0077A">
        <w:rPr>
          <w:sz w:val="28"/>
          <w:szCs w:val="28"/>
        </w:rPr>
        <w:t>спортивны</w:t>
      </w:r>
      <w:r w:rsidR="004A264B" w:rsidRPr="00A0077A">
        <w:rPr>
          <w:sz w:val="28"/>
          <w:szCs w:val="28"/>
        </w:rPr>
        <w:t>е</w:t>
      </w:r>
      <w:r w:rsidR="007603A1" w:rsidRPr="00A0077A">
        <w:rPr>
          <w:sz w:val="28"/>
          <w:szCs w:val="28"/>
        </w:rPr>
        <w:t xml:space="preserve"> соревновани</w:t>
      </w:r>
      <w:r w:rsidR="004A264B" w:rsidRPr="00A0077A">
        <w:rPr>
          <w:sz w:val="28"/>
          <w:szCs w:val="28"/>
        </w:rPr>
        <w:t>я</w:t>
      </w:r>
      <w:r w:rsidR="007603A1" w:rsidRPr="00A0077A">
        <w:rPr>
          <w:sz w:val="28"/>
          <w:szCs w:val="28"/>
        </w:rPr>
        <w:t xml:space="preserve"> «Брейк Сезоны» </w:t>
      </w:r>
      <w:r w:rsidR="004A264B" w:rsidRPr="00A0077A">
        <w:rPr>
          <w:sz w:val="28"/>
          <w:szCs w:val="28"/>
        </w:rPr>
        <w:br/>
      </w:r>
      <w:r w:rsidR="007603A1" w:rsidRPr="00A0077A">
        <w:rPr>
          <w:sz w:val="28"/>
          <w:szCs w:val="28"/>
        </w:rPr>
        <w:t>по брейкингу</w:t>
      </w:r>
      <w:r w:rsidR="00040D68" w:rsidRPr="00A0077A">
        <w:rPr>
          <w:sz w:val="28"/>
          <w:szCs w:val="28"/>
        </w:rPr>
        <w:t xml:space="preserve"> </w:t>
      </w:r>
      <w:r w:rsidR="00B30806" w:rsidRPr="00A0077A">
        <w:rPr>
          <w:sz w:val="28"/>
          <w:szCs w:val="28"/>
        </w:rPr>
        <w:t xml:space="preserve">(далее - </w:t>
      </w:r>
      <w:r w:rsidR="00FA418E" w:rsidRPr="00A0077A">
        <w:rPr>
          <w:sz w:val="28"/>
          <w:szCs w:val="28"/>
        </w:rPr>
        <w:t>с</w:t>
      </w:r>
      <w:r w:rsidR="00B30806" w:rsidRPr="00A0077A">
        <w:rPr>
          <w:sz w:val="28"/>
          <w:szCs w:val="28"/>
        </w:rPr>
        <w:t>оревнования)</w:t>
      </w:r>
      <w:r w:rsidR="00C57D22" w:rsidRPr="00A0077A">
        <w:rPr>
          <w:sz w:val="28"/>
          <w:szCs w:val="28"/>
        </w:rPr>
        <w:t xml:space="preserve"> </w:t>
      </w:r>
      <w:r w:rsidR="00B30806" w:rsidRPr="00A0077A">
        <w:rPr>
          <w:sz w:val="28"/>
          <w:szCs w:val="28"/>
        </w:rPr>
        <w:t>провод</w:t>
      </w:r>
      <w:r w:rsidR="00607D91" w:rsidRPr="00A0077A">
        <w:rPr>
          <w:sz w:val="28"/>
          <w:szCs w:val="28"/>
        </w:rPr>
        <w:t>я</w:t>
      </w:r>
      <w:r w:rsidR="00B30806" w:rsidRPr="00A0077A">
        <w:rPr>
          <w:sz w:val="28"/>
          <w:szCs w:val="28"/>
        </w:rPr>
        <w:t>тся в соответствии</w:t>
      </w:r>
      <w:r w:rsidR="00607D91" w:rsidRPr="00A0077A">
        <w:rPr>
          <w:sz w:val="28"/>
          <w:szCs w:val="28"/>
        </w:rPr>
        <w:t xml:space="preserve"> </w:t>
      </w:r>
      <w:r w:rsidR="00B30806" w:rsidRPr="00A0077A">
        <w:rPr>
          <w:sz w:val="28"/>
          <w:szCs w:val="28"/>
        </w:rPr>
        <w:t>с</w:t>
      </w:r>
      <w:r w:rsidR="00607D91" w:rsidRPr="00A0077A">
        <w:rPr>
          <w:sz w:val="28"/>
          <w:szCs w:val="28"/>
        </w:rPr>
        <w:t xml:space="preserve"> </w:t>
      </w:r>
      <w:r w:rsidR="00B30806" w:rsidRPr="00A0077A">
        <w:rPr>
          <w:sz w:val="28"/>
          <w:szCs w:val="28"/>
        </w:rPr>
        <w:t xml:space="preserve">данным </w:t>
      </w:r>
      <w:r w:rsidR="004A264B" w:rsidRPr="00A0077A">
        <w:rPr>
          <w:sz w:val="28"/>
          <w:szCs w:val="28"/>
        </w:rPr>
        <w:br/>
      </w:r>
      <w:r w:rsidR="00B30806" w:rsidRPr="00A0077A">
        <w:rPr>
          <w:sz w:val="28"/>
          <w:szCs w:val="28"/>
        </w:rPr>
        <w:t>положением</w:t>
      </w:r>
      <w:r w:rsidR="00607D91" w:rsidRPr="00A0077A">
        <w:rPr>
          <w:sz w:val="28"/>
          <w:szCs w:val="28"/>
        </w:rPr>
        <w:t xml:space="preserve"> </w:t>
      </w:r>
      <w:r w:rsidR="00B30806" w:rsidRPr="00A0077A">
        <w:rPr>
          <w:sz w:val="28"/>
          <w:szCs w:val="28"/>
        </w:rPr>
        <w:t>и</w:t>
      </w:r>
      <w:r w:rsidR="00607D91" w:rsidRPr="00A0077A">
        <w:rPr>
          <w:sz w:val="28"/>
          <w:szCs w:val="28"/>
        </w:rPr>
        <w:t xml:space="preserve"> </w:t>
      </w:r>
      <w:r w:rsidR="00B30806" w:rsidRPr="00A0077A">
        <w:rPr>
          <w:sz w:val="28"/>
          <w:szCs w:val="28"/>
        </w:rPr>
        <w:t>на</w:t>
      </w:r>
      <w:r w:rsidR="00607D91" w:rsidRPr="00A0077A">
        <w:rPr>
          <w:sz w:val="28"/>
          <w:szCs w:val="28"/>
        </w:rPr>
        <w:t xml:space="preserve"> </w:t>
      </w:r>
      <w:r w:rsidR="00B30806" w:rsidRPr="00A0077A">
        <w:rPr>
          <w:sz w:val="28"/>
          <w:szCs w:val="28"/>
        </w:rPr>
        <w:t>основании:</w:t>
      </w:r>
    </w:p>
    <w:p w14:paraId="20531744" w14:textId="39AE2567" w:rsidR="00870001" w:rsidRPr="00A0077A" w:rsidRDefault="00B30806" w:rsidP="003A18F1">
      <w:pPr>
        <w:ind w:firstLine="567"/>
        <w:jc w:val="both"/>
        <w:rPr>
          <w:sz w:val="28"/>
          <w:szCs w:val="28"/>
        </w:rPr>
      </w:pPr>
      <w:r w:rsidRPr="00A0077A">
        <w:rPr>
          <w:sz w:val="28"/>
          <w:szCs w:val="28"/>
        </w:rPr>
        <w:t xml:space="preserve"> </w:t>
      </w:r>
      <w:r w:rsidR="00870001" w:rsidRPr="00A0077A">
        <w:rPr>
          <w:sz w:val="28"/>
          <w:szCs w:val="28"/>
        </w:rPr>
        <w:t>- К</w:t>
      </w:r>
      <w:r w:rsidR="00C57D22" w:rsidRPr="00A0077A">
        <w:rPr>
          <w:sz w:val="28"/>
          <w:szCs w:val="28"/>
        </w:rPr>
        <w:t>алендарн</w:t>
      </w:r>
      <w:r w:rsidR="00607D91" w:rsidRPr="00A0077A">
        <w:rPr>
          <w:sz w:val="28"/>
          <w:szCs w:val="28"/>
        </w:rPr>
        <w:t>ого</w:t>
      </w:r>
      <w:r w:rsidR="00C57D22" w:rsidRPr="00A0077A">
        <w:rPr>
          <w:sz w:val="28"/>
          <w:szCs w:val="28"/>
        </w:rPr>
        <w:t xml:space="preserve"> план</w:t>
      </w:r>
      <w:r w:rsidR="00607D91" w:rsidRPr="00A0077A">
        <w:rPr>
          <w:sz w:val="28"/>
          <w:szCs w:val="28"/>
        </w:rPr>
        <w:t>а</w:t>
      </w:r>
      <w:r w:rsidR="00C57D22" w:rsidRPr="00A0077A">
        <w:rPr>
          <w:sz w:val="28"/>
          <w:szCs w:val="28"/>
        </w:rPr>
        <w:t xml:space="preserve"> </w:t>
      </w:r>
      <w:r w:rsidR="003A18F1" w:rsidRPr="00A0077A">
        <w:rPr>
          <w:sz w:val="28"/>
          <w:szCs w:val="28"/>
        </w:rPr>
        <w:t>Региональной спортивной общественной организации «Федерация брейкинга в городе Москве»</w:t>
      </w:r>
      <w:r w:rsidR="00C57D22" w:rsidRPr="00A0077A">
        <w:rPr>
          <w:sz w:val="28"/>
          <w:szCs w:val="28"/>
        </w:rPr>
        <w:t xml:space="preserve"> (далее – </w:t>
      </w:r>
      <w:r w:rsidR="003A18F1" w:rsidRPr="00A0077A">
        <w:rPr>
          <w:sz w:val="28"/>
          <w:szCs w:val="28"/>
        </w:rPr>
        <w:t>Федерация</w:t>
      </w:r>
      <w:r w:rsidR="00870001" w:rsidRPr="00A0077A">
        <w:rPr>
          <w:sz w:val="28"/>
          <w:szCs w:val="28"/>
        </w:rPr>
        <w:t>);</w:t>
      </w:r>
    </w:p>
    <w:p w14:paraId="2EB04FD0" w14:textId="1C05AF0A" w:rsidR="00870001" w:rsidRPr="00A0077A" w:rsidRDefault="00870001" w:rsidP="003A18F1">
      <w:pPr>
        <w:ind w:firstLine="567"/>
        <w:jc w:val="both"/>
        <w:rPr>
          <w:sz w:val="28"/>
          <w:szCs w:val="28"/>
        </w:rPr>
      </w:pPr>
      <w:r w:rsidRPr="00A0077A">
        <w:rPr>
          <w:sz w:val="28"/>
          <w:szCs w:val="28"/>
        </w:rPr>
        <w:t>- Распоряжени</w:t>
      </w:r>
      <w:r w:rsidR="00B30806" w:rsidRPr="00A0077A">
        <w:rPr>
          <w:sz w:val="28"/>
          <w:szCs w:val="28"/>
        </w:rPr>
        <w:t xml:space="preserve">я </w:t>
      </w:r>
      <w:r w:rsidR="00227165" w:rsidRPr="00A0077A">
        <w:rPr>
          <w:sz w:val="28"/>
          <w:szCs w:val="28"/>
        </w:rPr>
        <w:t>Департамент спорта города Москвы</w:t>
      </w:r>
      <w:r w:rsidRPr="00A0077A">
        <w:rPr>
          <w:sz w:val="28"/>
          <w:szCs w:val="28"/>
        </w:rPr>
        <w:t xml:space="preserve"> о государственной </w:t>
      </w:r>
      <w:r w:rsidR="00C57D22" w:rsidRPr="00A0077A">
        <w:rPr>
          <w:sz w:val="28"/>
          <w:szCs w:val="28"/>
        </w:rPr>
        <w:t>аккредит</w:t>
      </w:r>
      <w:r w:rsidRPr="00A0077A">
        <w:rPr>
          <w:sz w:val="28"/>
          <w:szCs w:val="28"/>
        </w:rPr>
        <w:t>ации</w:t>
      </w:r>
      <w:r w:rsidR="00C57D22" w:rsidRPr="00A0077A">
        <w:rPr>
          <w:sz w:val="28"/>
          <w:szCs w:val="28"/>
        </w:rPr>
        <w:t xml:space="preserve"> </w:t>
      </w:r>
      <w:r w:rsidR="003A18F1" w:rsidRPr="00A0077A">
        <w:rPr>
          <w:sz w:val="28"/>
          <w:szCs w:val="28"/>
        </w:rPr>
        <w:t>Региональной спортивной общественной организации «Федерация брейкинга в городе Москве»</w:t>
      </w:r>
      <w:r w:rsidR="00C57D22" w:rsidRPr="00A0077A">
        <w:rPr>
          <w:sz w:val="28"/>
          <w:szCs w:val="28"/>
        </w:rPr>
        <w:t xml:space="preserve"> </w:t>
      </w:r>
      <w:r w:rsidR="00B30806" w:rsidRPr="00A0077A">
        <w:rPr>
          <w:sz w:val="28"/>
          <w:szCs w:val="28"/>
        </w:rPr>
        <w:t xml:space="preserve">№ </w:t>
      </w:r>
      <w:r w:rsidR="00FB1504" w:rsidRPr="00A0077A">
        <w:rPr>
          <w:sz w:val="28"/>
          <w:szCs w:val="28"/>
        </w:rPr>
        <w:t>65</w:t>
      </w:r>
      <w:r w:rsidR="00B30806" w:rsidRPr="00A0077A">
        <w:rPr>
          <w:sz w:val="28"/>
          <w:szCs w:val="28"/>
        </w:rPr>
        <w:t xml:space="preserve"> от </w:t>
      </w:r>
      <w:r w:rsidR="00FB1504" w:rsidRPr="00A0077A">
        <w:rPr>
          <w:sz w:val="28"/>
          <w:szCs w:val="28"/>
        </w:rPr>
        <w:t>03</w:t>
      </w:r>
      <w:r w:rsidR="00B30806" w:rsidRPr="00A0077A">
        <w:rPr>
          <w:sz w:val="28"/>
          <w:szCs w:val="28"/>
        </w:rPr>
        <w:t>.</w:t>
      </w:r>
      <w:r w:rsidR="00FB1504" w:rsidRPr="00A0077A">
        <w:rPr>
          <w:sz w:val="28"/>
          <w:szCs w:val="28"/>
        </w:rPr>
        <w:t>03</w:t>
      </w:r>
      <w:r w:rsidR="00B30806" w:rsidRPr="00A0077A">
        <w:rPr>
          <w:sz w:val="28"/>
          <w:szCs w:val="28"/>
        </w:rPr>
        <w:t>.202</w:t>
      </w:r>
      <w:r w:rsidR="00FB1504" w:rsidRPr="00A0077A">
        <w:rPr>
          <w:sz w:val="28"/>
          <w:szCs w:val="28"/>
        </w:rPr>
        <w:t>5</w:t>
      </w:r>
      <w:r w:rsidR="00B30806" w:rsidRPr="00A0077A">
        <w:rPr>
          <w:sz w:val="28"/>
          <w:szCs w:val="28"/>
        </w:rPr>
        <w:t xml:space="preserve"> года</w:t>
      </w:r>
      <w:r w:rsidRPr="00A0077A">
        <w:rPr>
          <w:sz w:val="28"/>
          <w:szCs w:val="28"/>
        </w:rPr>
        <w:t>;</w:t>
      </w:r>
    </w:p>
    <w:p w14:paraId="3CF2BCAC" w14:textId="1FADCF17" w:rsidR="00870001" w:rsidRPr="00A0077A" w:rsidRDefault="00870001" w:rsidP="003A18F1">
      <w:pPr>
        <w:ind w:firstLine="567"/>
        <w:jc w:val="both"/>
        <w:rPr>
          <w:sz w:val="28"/>
          <w:szCs w:val="28"/>
        </w:rPr>
      </w:pPr>
      <w:r w:rsidRPr="00A0077A">
        <w:rPr>
          <w:sz w:val="28"/>
          <w:szCs w:val="28"/>
        </w:rPr>
        <w:t xml:space="preserve">- </w:t>
      </w:r>
      <w:r w:rsidR="00C57D22" w:rsidRPr="00A0077A">
        <w:rPr>
          <w:sz w:val="28"/>
          <w:szCs w:val="28"/>
        </w:rPr>
        <w:t>Един</w:t>
      </w:r>
      <w:r w:rsidR="00336E49" w:rsidRPr="00A0077A">
        <w:rPr>
          <w:sz w:val="28"/>
          <w:szCs w:val="28"/>
        </w:rPr>
        <w:t>ого</w:t>
      </w:r>
      <w:r w:rsidR="00C57D22" w:rsidRPr="00A0077A">
        <w:rPr>
          <w:sz w:val="28"/>
          <w:szCs w:val="28"/>
        </w:rPr>
        <w:t xml:space="preserve"> календарн</w:t>
      </w:r>
      <w:r w:rsidR="00336E49" w:rsidRPr="00A0077A">
        <w:rPr>
          <w:sz w:val="28"/>
          <w:szCs w:val="28"/>
        </w:rPr>
        <w:t>ого</w:t>
      </w:r>
      <w:r w:rsidR="00C57D22" w:rsidRPr="00A0077A">
        <w:rPr>
          <w:sz w:val="28"/>
          <w:szCs w:val="28"/>
        </w:rPr>
        <w:t xml:space="preserve"> план</w:t>
      </w:r>
      <w:r w:rsidR="00B30806" w:rsidRPr="00A0077A">
        <w:rPr>
          <w:sz w:val="28"/>
          <w:szCs w:val="28"/>
        </w:rPr>
        <w:t>а</w:t>
      </w:r>
      <w:r w:rsidR="00C57D22" w:rsidRPr="00A0077A">
        <w:rPr>
          <w:sz w:val="28"/>
          <w:szCs w:val="28"/>
        </w:rPr>
        <w:t xml:space="preserve"> физкультурных</w:t>
      </w:r>
      <w:r w:rsidR="00B30806" w:rsidRPr="00A0077A">
        <w:rPr>
          <w:sz w:val="28"/>
          <w:szCs w:val="28"/>
        </w:rPr>
        <w:t xml:space="preserve">, </w:t>
      </w:r>
      <w:r w:rsidR="00C57D22" w:rsidRPr="00A0077A">
        <w:rPr>
          <w:sz w:val="28"/>
          <w:szCs w:val="28"/>
        </w:rPr>
        <w:t>спортивных</w:t>
      </w:r>
      <w:r w:rsidR="00B30806" w:rsidRPr="00A0077A">
        <w:rPr>
          <w:sz w:val="28"/>
          <w:szCs w:val="28"/>
        </w:rPr>
        <w:t xml:space="preserve"> и массовых спортивно-зрелищных</w:t>
      </w:r>
      <w:r w:rsidR="00C57D22" w:rsidRPr="00A0077A">
        <w:rPr>
          <w:sz w:val="28"/>
          <w:szCs w:val="28"/>
        </w:rPr>
        <w:t xml:space="preserve"> мероприятий города Москвы </w:t>
      </w:r>
      <w:r w:rsidR="00BB7337" w:rsidRPr="00A0077A">
        <w:rPr>
          <w:sz w:val="28"/>
          <w:szCs w:val="28"/>
        </w:rPr>
        <w:t>на 20</w:t>
      </w:r>
      <w:r w:rsidRPr="00A0077A">
        <w:rPr>
          <w:sz w:val="28"/>
          <w:szCs w:val="28"/>
        </w:rPr>
        <w:t>2</w:t>
      </w:r>
      <w:r w:rsidR="003F4531" w:rsidRPr="00A0077A">
        <w:rPr>
          <w:sz w:val="28"/>
          <w:szCs w:val="28"/>
        </w:rPr>
        <w:t>5</w:t>
      </w:r>
      <w:r w:rsidR="0079182F" w:rsidRPr="00A0077A">
        <w:rPr>
          <w:sz w:val="28"/>
          <w:szCs w:val="28"/>
        </w:rPr>
        <w:t xml:space="preserve"> </w:t>
      </w:r>
      <w:r w:rsidR="00BB7337" w:rsidRPr="00A0077A">
        <w:rPr>
          <w:sz w:val="28"/>
          <w:szCs w:val="28"/>
        </w:rPr>
        <w:t>год</w:t>
      </w:r>
      <w:r w:rsidR="00975B35" w:rsidRPr="00A0077A">
        <w:rPr>
          <w:sz w:val="28"/>
          <w:szCs w:val="28"/>
        </w:rPr>
        <w:t xml:space="preserve"> </w:t>
      </w:r>
      <w:r w:rsidR="0072424C" w:rsidRPr="00A0077A">
        <w:rPr>
          <w:sz w:val="28"/>
          <w:szCs w:val="28"/>
        </w:rPr>
        <w:t>(</w:t>
      </w:r>
      <w:r w:rsidR="00C57D22" w:rsidRPr="00A0077A">
        <w:rPr>
          <w:sz w:val="28"/>
          <w:szCs w:val="28"/>
        </w:rPr>
        <w:t>далее – ЕКП Москомспорта)</w:t>
      </w:r>
      <w:r w:rsidRPr="00A0077A">
        <w:rPr>
          <w:sz w:val="28"/>
          <w:szCs w:val="28"/>
        </w:rPr>
        <w:t>;</w:t>
      </w:r>
    </w:p>
    <w:p w14:paraId="473CF1B8" w14:textId="61C5B758" w:rsidR="00C57D22" w:rsidRPr="00A0077A" w:rsidRDefault="00870001" w:rsidP="003A18F1">
      <w:pPr>
        <w:ind w:firstLine="567"/>
        <w:jc w:val="both"/>
        <w:rPr>
          <w:sz w:val="28"/>
          <w:szCs w:val="28"/>
        </w:rPr>
      </w:pPr>
      <w:r w:rsidRPr="00A0077A">
        <w:rPr>
          <w:sz w:val="28"/>
          <w:szCs w:val="28"/>
        </w:rPr>
        <w:t xml:space="preserve">- </w:t>
      </w:r>
      <w:r w:rsidR="00C57D22" w:rsidRPr="00A0077A">
        <w:rPr>
          <w:sz w:val="28"/>
          <w:szCs w:val="28"/>
        </w:rPr>
        <w:t xml:space="preserve"> </w:t>
      </w:r>
      <w:r w:rsidRPr="00A0077A">
        <w:rPr>
          <w:sz w:val="28"/>
          <w:szCs w:val="28"/>
        </w:rPr>
        <w:t>Правил вида спорта «</w:t>
      </w:r>
      <w:r w:rsidR="003A18F1" w:rsidRPr="00A0077A">
        <w:rPr>
          <w:sz w:val="28"/>
          <w:szCs w:val="28"/>
        </w:rPr>
        <w:t>брейкинг</w:t>
      </w:r>
      <w:r w:rsidRPr="00A0077A">
        <w:rPr>
          <w:sz w:val="28"/>
          <w:szCs w:val="28"/>
        </w:rPr>
        <w:t>», утвержденны</w:t>
      </w:r>
      <w:r w:rsidR="00336E49" w:rsidRPr="00A0077A">
        <w:rPr>
          <w:sz w:val="28"/>
          <w:szCs w:val="28"/>
        </w:rPr>
        <w:t>х</w:t>
      </w:r>
      <w:r w:rsidRPr="00A0077A">
        <w:rPr>
          <w:sz w:val="28"/>
          <w:szCs w:val="28"/>
        </w:rPr>
        <w:t xml:space="preserve"> приказом Минспорта </w:t>
      </w:r>
      <w:r w:rsidR="003A18F1" w:rsidRPr="00A0077A">
        <w:rPr>
          <w:sz w:val="28"/>
          <w:szCs w:val="28"/>
        </w:rPr>
        <w:br/>
      </w:r>
      <w:r w:rsidRPr="00A0077A">
        <w:rPr>
          <w:sz w:val="28"/>
          <w:szCs w:val="28"/>
        </w:rPr>
        <w:t xml:space="preserve">России от </w:t>
      </w:r>
      <w:r w:rsidR="003A18F1" w:rsidRPr="00A0077A">
        <w:rPr>
          <w:sz w:val="28"/>
          <w:szCs w:val="28"/>
        </w:rPr>
        <w:t>2</w:t>
      </w:r>
      <w:r w:rsidR="0050624E" w:rsidRPr="00A0077A">
        <w:rPr>
          <w:sz w:val="28"/>
          <w:szCs w:val="28"/>
        </w:rPr>
        <w:t>8</w:t>
      </w:r>
      <w:r w:rsidRPr="00A0077A">
        <w:rPr>
          <w:sz w:val="28"/>
          <w:szCs w:val="28"/>
        </w:rPr>
        <w:t xml:space="preserve"> </w:t>
      </w:r>
      <w:r w:rsidR="003A18F1" w:rsidRPr="00A0077A">
        <w:rPr>
          <w:sz w:val="28"/>
          <w:szCs w:val="28"/>
        </w:rPr>
        <w:t>февраля</w:t>
      </w:r>
      <w:r w:rsidRPr="00A0077A">
        <w:rPr>
          <w:sz w:val="28"/>
          <w:szCs w:val="28"/>
        </w:rPr>
        <w:t xml:space="preserve"> 20</w:t>
      </w:r>
      <w:r w:rsidR="00B30806" w:rsidRPr="00A0077A">
        <w:rPr>
          <w:sz w:val="28"/>
          <w:szCs w:val="28"/>
        </w:rPr>
        <w:t>2</w:t>
      </w:r>
      <w:r w:rsidR="003A18F1" w:rsidRPr="00A0077A">
        <w:rPr>
          <w:sz w:val="28"/>
          <w:szCs w:val="28"/>
        </w:rPr>
        <w:t>4</w:t>
      </w:r>
      <w:r w:rsidRPr="00A0077A">
        <w:rPr>
          <w:sz w:val="28"/>
          <w:szCs w:val="28"/>
        </w:rPr>
        <w:t xml:space="preserve"> года № </w:t>
      </w:r>
      <w:r w:rsidR="0050624E" w:rsidRPr="00A0077A">
        <w:rPr>
          <w:sz w:val="28"/>
          <w:szCs w:val="28"/>
        </w:rPr>
        <w:t>210</w:t>
      </w:r>
      <w:r w:rsidRPr="00A0077A">
        <w:rPr>
          <w:sz w:val="28"/>
          <w:szCs w:val="28"/>
        </w:rPr>
        <w:t>.</w:t>
      </w:r>
    </w:p>
    <w:p w14:paraId="0811F484" w14:textId="24732556" w:rsidR="00C57D22" w:rsidRPr="00A0077A" w:rsidRDefault="00B30806" w:rsidP="003A18F1">
      <w:pPr>
        <w:ind w:firstLine="567"/>
        <w:jc w:val="both"/>
        <w:rPr>
          <w:sz w:val="28"/>
          <w:szCs w:val="28"/>
        </w:rPr>
      </w:pPr>
      <w:r w:rsidRPr="00A0077A">
        <w:rPr>
          <w:sz w:val="28"/>
          <w:szCs w:val="28"/>
        </w:rPr>
        <w:t>1.</w:t>
      </w:r>
      <w:r w:rsidR="0091738B" w:rsidRPr="00A0077A">
        <w:rPr>
          <w:sz w:val="28"/>
          <w:szCs w:val="28"/>
        </w:rPr>
        <w:t xml:space="preserve">2. </w:t>
      </w:r>
      <w:r w:rsidR="007A7772" w:rsidRPr="00A0077A">
        <w:rPr>
          <w:sz w:val="28"/>
          <w:szCs w:val="28"/>
        </w:rPr>
        <w:t>Соревнования</w:t>
      </w:r>
      <w:r w:rsidR="00C57D22" w:rsidRPr="00A0077A">
        <w:rPr>
          <w:sz w:val="28"/>
          <w:szCs w:val="28"/>
        </w:rPr>
        <w:t xml:space="preserve"> проводятся с целью развития и популяризации </w:t>
      </w:r>
      <w:r w:rsidR="003A18F1" w:rsidRPr="00A0077A">
        <w:rPr>
          <w:sz w:val="28"/>
          <w:szCs w:val="28"/>
        </w:rPr>
        <w:t>брейкинг</w:t>
      </w:r>
      <w:r w:rsidR="00C57D22" w:rsidRPr="00A0077A">
        <w:rPr>
          <w:sz w:val="28"/>
          <w:szCs w:val="28"/>
        </w:rPr>
        <w:t>а в городе Москве.</w:t>
      </w:r>
    </w:p>
    <w:p w14:paraId="33DE292C" w14:textId="39B97ADA" w:rsidR="00C57D22" w:rsidRPr="00A0077A" w:rsidRDefault="00C57D22" w:rsidP="003A18F1">
      <w:pPr>
        <w:ind w:firstLine="709"/>
        <w:jc w:val="both"/>
        <w:rPr>
          <w:sz w:val="28"/>
          <w:szCs w:val="28"/>
        </w:rPr>
      </w:pPr>
      <w:r w:rsidRPr="00A0077A">
        <w:rPr>
          <w:sz w:val="28"/>
          <w:szCs w:val="28"/>
        </w:rPr>
        <w:t>Задачами проведения соревнований являются:</w:t>
      </w:r>
    </w:p>
    <w:p w14:paraId="6CDE3FD1" w14:textId="77777777" w:rsidR="00C57D22" w:rsidRPr="00A0077A" w:rsidRDefault="00C57D22" w:rsidP="003A18F1">
      <w:pPr>
        <w:ind w:firstLine="709"/>
        <w:jc w:val="both"/>
        <w:rPr>
          <w:sz w:val="28"/>
          <w:szCs w:val="28"/>
        </w:rPr>
      </w:pPr>
      <w:r w:rsidRPr="00A0077A">
        <w:rPr>
          <w:sz w:val="28"/>
          <w:szCs w:val="28"/>
        </w:rPr>
        <w:t>а) выявление сильнейших спортсменов для комплектования спортивных</w:t>
      </w:r>
      <w:r w:rsidR="00295C75" w:rsidRPr="00A0077A">
        <w:rPr>
          <w:sz w:val="28"/>
          <w:szCs w:val="28"/>
        </w:rPr>
        <w:t xml:space="preserve"> </w:t>
      </w:r>
      <w:r w:rsidRPr="00A0077A">
        <w:rPr>
          <w:sz w:val="28"/>
          <w:szCs w:val="28"/>
        </w:rPr>
        <w:t xml:space="preserve"> </w:t>
      </w:r>
      <w:r w:rsidR="000664E4" w:rsidRPr="00A0077A">
        <w:rPr>
          <w:sz w:val="28"/>
          <w:szCs w:val="28"/>
        </w:rPr>
        <w:t xml:space="preserve">   </w:t>
      </w:r>
      <w:r w:rsidRPr="00A0077A">
        <w:rPr>
          <w:sz w:val="28"/>
          <w:szCs w:val="28"/>
        </w:rPr>
        <w:t>сборных команд Москвы;</w:t>
      </w:r>
    </w:p>
    <w:p w14:paraId="1E7C832F" w14:textId="02F0B955" w:rsidR="00C57D22" w:rsidRPr="00A0077A" w:rsidRDefault="00C57D22" w:rsidP="00C57D22">
      <w:pPr>
        <w:ind w:firstLine="709"/>
        <w:jc w:val="both"/>
        <w:rPr>
          <w:sz w:val="28"/>
          <w:szCs w:val="28"/>
        </w:rPr>
      </w:pPr>
      <w:r w:rsidRPr="00A0077A">
        <w:rPr>
          <w:sz w:val="28"/>
          <w:szCs w:val="28"/>
        </w:rPr>
        <w:t>б) подготовка спортивной сборной команды Москвы для участия</w:t>
      </w:r>
      <w:r w:rsidR="00295C75" w:rsidRPr="00A0077A">
        <w:rPr>
          <w:sz w:val="28"/>
          <w:szCs w:val="28"/>
        </w:rPr>
        <w:t xml:space="preserve"> </w:t>
      </w:r>
      <w:r w:rsidRPr="00A0077A">
        <w:rPr>
          <w:sz w:val="28"/>
          <w:szCs w:val="28"/>
        </w:rPr>
        <w:t xml:space="preserve">в чемпионатах </w:t>
      </w:r>
      <w:r w:rsidR="00295C75" w:rsidRPr="00A0077A">
        <w:rPr>
          <w:sz w:val="28"/>
          <w:szCs w:val="28"/>
        </w:rPr>
        <w:t xml:space="preserve">и первенствах </w:t>
      </w:r>
      <w:r w:rsidRPr="00A0077A">
        <w:rPr>
          <w:sz w:val="28"/>
          <w:szCs w:val="28"/>
        </w:rPr>
        <w:t>России и других всероссийских спортивных соревнованиях;</w:t>
      </w:r>
    </w:p>
    <w:p w14:paraId="29C17758" w14:textId="77777777" w:rsidR="00C57D22" w:rsidRPr="00A0077A" w:rsidRDefault="00C57D22" w:rsidP="00C57D22">
      <w:pPr>
        <w:ind w:firstLine="709"/>
        <w:jc w:val="both"/>
        <w:rPr>
          <w:sz w:val="28"/>
          <w:szCs w:val="28"/>
        </w:rPr>
      </w:pPr>
      <w:r w:rsidRPr="00A0077A">
        <w:rPr>
          <w:sz w:val="28"/>
          <w:szCs w:val="28"/>
        </w:rPr>
        <w:t>в) подготовка спортивного резерва;</w:t>
      </w:r>
    </w:p>
    <w:p w14:paraId="7E0C3991" w14:textId="632B5841" w:rsidR="00C57D22" w:rsidRPr="00A0077A" w:rsidRDefault="00C57D22" w:rsidP="00C57D22">
      <w:pPr>
        <w:ind w:firstLine="709"/>
        <w:jc w:val="both"/>
        <w:rPr>
          <w:sz w:val="28"/>
          <w:szCs w:val="28"/>
        </w:rPr>
      </w:pPr>
      <w:r w:rsidRPr="00A0077A">
        <w:rPr>
          <w:sz w:val="28"/>
          <w:szCs w:val="28"/>
        </w:rPr>
        <w:t xml:space="preserve">г) популяризация </w:t>
      </w:r>
      <w:r w:rsidR="003A18F1" w:rsidRPr="00A0077A">
        <w:rPr>
          <w:sz w:val="28"/>
          <w:szCs w:val="28"/>
        </w:rPr>
        <w:t>брейкинга</w:t>
      </w:r>
      <w:r w:rsidRPr="00A0077A">
        <w:rPr>
          <w:sz w:val="28"/>
          <w:szCs w:val="28"/>
        </w:rPr>
        <w:t>;</w:t>
      </w:r>
    </w:p>
    <w:p w14:paraId="36095E45" w14:textId="77777777" w:rsidR="00C57D22" w:rsidRPr="00A0077A" w:rsidRDefault="00C57D22" w:rsidP="00C57D22">
      <w:pPr>
        <w:ind w:firstLine="709"/>
        <w:jc w:val="both"/>
        <w:rPr>
          <w:sz w:val="28"/>
          <w:szCs w:val="28"/>
        </w:rPr>
      </w:pPr>
      <w:r w:rsidRPr="00A0077A">
        <w:rPr>
          <w:sz w:val="28"/>
          <w:szCs w:val="28"/>
        </w:rPr>
        <w:t>д) повышение мастерства действующих спорт</w:t>
      </w:r>
      <w:r w:rsidR="00A30772" w:rsidRPr="00A0077A">
        <w:rPr>
          <w:sz w:val="28"/>
          <w:szCs w:val="28"/>
        </w:rPr>
        <w:t>сменов;</w:t>
      </w:r>
    </w:p>
    <w:p w14:paraId="20725ACE" w14:textId="77777777" w:rsidR="00C006BD" w:rsidRPr="00A0077A" w:rsidRDefault="00A30772" w:rsidP="00A30772">
      <w:pPr>
        <w:ind w:firstLine="709"/>
        <w:jc w:val="both"/>
        <w:rPr>
          <w:sz w:val="28"/>
          <w:szCs w:val="28"/>
        </w:rPr>
      </w:pPr>
      <w:r w:rsidRPr="00A0077A">
        <w:rPr>
          <w:sz w:val="28"/>
          <w:szCs w:val="28"/>
        </w:rPr>
        <w:t>е) п</w:t>
      </w:r>
      <w:r w:rsidR="00963608" w:rsidRPr="00A0077A">
        <w:rPr>
          <w:rStyle w:val="blk"/>
          <w:sz w:val="28"/>
          <w:szCs w:val="28"/>
        </w:rPr>
        <w:t>одведение итогов работы тренеров и организаций.</w:t>
      </w:r>
    </w:p>
    <w:p w14:paraId="5E124D3A" w14:textId="77777777" w:rsidR="00837280" w:rsidRPr="00A0077A" w:rsidRDefault="00837280" w:rsidP="00C57D22">
      <w:pPr>
        <w:ind w:firstLine="709"/>
        <w:rPr>
          <w:b/>
          <w:sz w:val="28"/>
          <w:szCs w:val="28"/>
        </w:rPr>
      </w:pPr>
    </w:p>
    <w:p w14:paraId="7F299357" w14:textId="77777777" w:rsidR="00C57D22" w:rsidRPr="00A0077A" w:rsidRDefault="00C57D22" w:rsidP="00F33985">
      <w:pPr>
        <w:ind w:firstLine="709"/>
        <w:jc w:val="center"/>
        <w:rPr>
          <w:b/>
          <w:sz w:val="28"/>
          <w:szCs w:val="28"/>
        </w:rPr>
      </w:pPr>
      <w:r w:rsidRPr="00A0077A">
        <w:rPr>
          <w:b/>
          <w:sz w:val="28"/>
          <w:szCs w:val="28"/>
        </w:rPr>
        <w:t>2. Права и обязанности организаторов</w:t>
      </w:r>
    </w:p>
    <w:p w14:paraId="790678AC" w14:textId="77777777" w:rsidR="00C57D22" w:rsidRPr="00A0077A" w:rsidRDefault="00C57D22" w:rsidP="00F33985">
      <w:pPr>
        <w:ind w:firstLine="709"/>
        <w:jc w:val="center"/>
        <w:rPr>
          <w:b/>
          <w:sz w:val="28"/>
          <w:szCs w:val="28"/>
        </w:rPr>
      </w:pPr>
    </w:p>
    <w:p w14:paraId="0850594C" w14:textId="7C238ECD" w:rsidR="00C57D22" w:rsidRPr="00A0077A" w:rsidRDefault="00C57D22" w:rsidP="00C57D22">
      <w:pPr>
        <w:ind w:firstLine="709"/>
        <w:jc w:val="both"/>
        <w:rPr>
          <w:sz w:val="28"/>
          <w:szCs w:val="28"/>
        </w:rPr>
      </w:pPr>
      <w:r w:rsidRPr="00A0077A">
        <w:rPr>
          <w:sz w:val="28"/>
          <w:szCs w:val="28"/>
        </w:rPr>
        <w:t>Общее руководство по организации и проведению соревнований</w:t>
      </w:r>
      <w:r w:rsidR="00A80172" w:rsidRPr="00A0077A">
        <w:rPr>
          <w:sz w:val="28"/>
          <w:szCs w:val="28"/>
        </w:rPr>
        <w:t xml:space="preserve"> </w:t>
      </w:r>
      <w:r w:rsidRPr="00A0077A">
        <w:rPr>
          <w:sz w:val="28"/>
          <w:szCs w:val="28"/>
        </w:rPr>
        <w:t xml:space="preserve">осуществляет </w:t>
      </w:r>
      <w:r w:rsidR="003A18F1" w:rsidRPr="00A0077A">
        <w:rPr>
          <w:sz w:val="28"/>
          <w:szCs w:val="28"/>
        </w:rPr>
        <w:t>Федерация</w:t>
      </w:r>
      <w:r w:rsidRPr="00A0077A">
        <w:rPr>
          <w:sz w:val="28"/>
          <w:szCs w:val="28"/>
        </w:rPr>
        <w:t xml:space="preserve">. </w:t>
      </w:r>
    </w:p>
    <w:p w14:paraId="0D7E6100" w14:textId="08CC8C5A" w:rsidR="00C57D22" w:rsidRPr="00A0077A" w:rsidRDefault="00C57D22" w:rsidP="00C57D22">
      <w:pPr>
        <w:ind w:firstLine="709"/>
        <w:jc w:val="both"/>
        <w:rPr>
          <w:sz w:val="28"/>
          <w:szCs w:val="28"/>
        </w:rPr>
      </w:pPr>
      <w:r w:rsidRPr="00A0077A">
        <w:rPr>
          <w:sz w:val="28"/>
          <w:szCs w:val="28"/>
        </w:rPr>
        <w:t>Непосредственно</w:t>
      </w:r>
      <w:r w:rsidR="00B34CE8" w:rsidRPr="00A0077A">
        <w:rPr>
          <w:sz w:val="28"/>
          <w:szCs w:val="28"/>
        </w:rPr>
        <w:t xml:space="preserve">е </w:t>
      </w:r>
      <w:r w:rsidRPr="00A0077A">
        <w:rPr>
          <w:sz w:val="28"/>
          <w:szCs w:val="28"/>
        </w:rPr>
        <w:t>руководство осуществляется Главной судейской</w:t>
      </w:r>
      <w:r w:rsidR="003A18F1" w:rsidRPr="00A0077A">
        <w:rPr>
          <w:sz w:val="28"/>
          <w:szCs w:val="28"/>
        </w:rPr>
        <w:br/>
      </w:r>
      <w:r w:rsidRPr="00A0077A">
        <w:rPr>
          <w:sz w:val="28"/>
          <w:szCs w:val="28"/>
        </w:rPr>
        <w:t>коллегией.</w:t>
      </w:r>
    </w:p>
    <w:p w14:paraId="445BECCE" w14:textId="5C98BEF7" w:rsidR="00C57D22" w:rsidRPr="00A0077A" w:rsidRDefault="00C57D22" w:rsidP="00C57D22">
      <w:pPr>
        <w:ind w:firstLine="709"/>
        <w:jc w:val="both"/>
        <w:rPr>
          <w:sz w:val="28"/>
          <w:szCs w:val="28"/>
        </w:rPr>
      </w:pPr>
      <w:r w:rsidRPr="00A0077A">
        <w:rPr>
          <w:sz w:val="28"/>
          <w:szCs w:val="28"/>
        </w:rPr>
        <w:t>Состав судейской коллегии соревнования определяется решением</w:t>
      </w:r>
      <w:r w:rsidR="003A18F1" w:rsidRPr="00A0077A">
        <w:rPr>
          <w:sz w:val="28"/>
          <w:szCs w:val="28"/>
        </w:rPr>
        <w:br/>
      </w:r>
      <w:r w:rsidR="00A80172" w:rsidRPr="00A0077A">
        <w:rPr>
          <w:sz w:val="28"/>
          <w:szCs w:val="28"/>
        </w:rPr>
        <w:t>Президиума</w:t>
      </w:r>
      <w:r w:rsidRPr="00A0077A">
        <w:rPr>
          <w:sz w:val="28"/>
          <w:szCs w:val="28"/>
        </w:rPr>
        <w:t xml:space="preserve"> </w:t>
      </w:r>
      <w:r w:rsidR="003A18F1" w:rsidRPr="00A0077A">
        <w:rPr>
          <w:sz w:val="28"/>
          <w:szCs w:val="28"/>
        </w:rPr>
        <w:t>Федерации</w:t>
      </w:r>
      <w:r w:rsidRPr="00A0077A">
        <w:rPr>
          <w:sz w:val="28"/>
          <w:szCs w:val="28"/>
        </w:rPr>
        <w:t>.</w:t>
      </w:r>
    </w:p>
    <w:p w14:paraId="15987055" w14:textId="21885871" w:rsidR="00C57D22" w:rsidRPr="00A0077A" w:rsidRDefault="003A18F1" w:rsidP="00C57D22">
      <w:pPr>
        <w:ind w:firstLine="709"/>
        <w:jc w:val="both"/>
        <w:rPr>
          <w:sz w:val="28"/>
          <w:szCs w:val="28"/>
        </w:rPr>
      </w:pPr>
      <w:r w:rsidRPr="00A0077A">
        <w:rPr>
          <w:sz w:val="28"/>
          <w:szCs w:val="28"/>
        </w:rPr>
        <w:t>Федерация</w:t>
      </w:r>
      <w:r w:rsidR="00F521F4" w:rsidRPr="00A0077A">
        <w:rPr>
          <w:sz w:val="28"/>
          <w:szCs w:val="28"/>
        </w:rPr>
        <w:t xml:space="preserve"> </w:t>
      </w:r>
      <w:r w:rsidR="00C57D22" w:rsidRPr="00A0077A">
        <w:rPr>
          <w:sz w:val="28"/>
          <w:szCs w:val="28"/>
        </w:rPr>
        <w:t>определяют условия проведения спортивных соревнований, предусмотренные настоящим Положением</w:t>
      </w:r>
      <w:r w:rsidR="00A80172" w:rsidRPr="00A0077A">
        <w:rPr>
          <w:sz w:val="28"/>
          <w:szCs w:val="28"/>
        </w:rPr>
        <w:t>.</w:t>
      </w:r>
    </w:p>
    <w:p w14:paraId="4458C354" w14:textId="77777777" w:rsidR="00AA7124" w:rsidRPr="00A0077A" w:rsidRDefault="00AA7124" w:rsidP="009A78CB">
      <w:pPr>
        <w:ind w:firstLine="709"/>
        <w:jc w:val="both"/>
        <w:rPr>
          <w:sz w:val="28"/>
          <w:szCs w:val="28"/>
        </w:rPr>
      </w:pPr>
    </w:p>
    <w:p w14:paraId="649B7F37" w14:textId="44A37FDB" w:rsidR="00C57D22" w:rsidRPr="00A0077A" w:rsidRDefault="00C57D22" w:rsidP="000550E3">
      <w:pPr>
        <w:ind w:firstLine="709"/>
        <w:jc w:val="center"/>
        <w:rPr>
          <w:b/>
          <w:sz w:val="28"/>
          <w:szCs w:val="28"/>
        </w:rPr>
      </w:pPr>
      <w:r w:rsidRPr="00A0077A">
        <w:rPr>
          <w:b/>
          <w:sz w:val="28"/>
          <w:szCs w:val="28"/>
        </w:rPr>
        <w:t>3. Обеспечение безопасности зрителей и участников</w:t>
      </w:r>
    </w:p>
    <w:p w14:paraId="56A16692" w14:textId="77777777" w:rsidR="009923B2" w:rsidRPr="00A0077A" w:rsidRDefault="009923B2" w:rsidP="000550E3">
      <w:pPr>
        <w:ind w:firstLine="709"/>
        <w:jc w:val="center"/>
        <w:rPr>
          <w:b/>
          <w:sz w:val="28"/>
          <w:szCs w:val="28"/>
        </w:rPr>
      </w:pPr>
    </w:p>
    <w:p w14:paraId="70BEBCF7" w14:textId="77F3E365" w:rsidR="00074EE5" w:rsidRPr="00A0077A" w:rsidRDefault="00074EE5" w:rsidP="00074EE5">
      <w:pPr>
        <w:ind w:firstLine="709"/>
        <w:jc w:val="both"/>
        <w:rPr>
          <w:sz w:val="28"/>
          <w:szCs w:val="28"/>
        </w:rPr>
      </w:pPr>
      <w:r w:rsidRPr="00A0077A">
        <w:rPr>
          <w:sz w:val="28"/>
          <w:szCs w:val="28"/>
        </w:rPr>
        <w:t xml:space="preserve">Обеспечение безопасности участников и зрителей Соревнований осуществляется в соответствии со следующими нормативно-правовыми актами: </w:t>
      </w:r>
    </w:p>
    <w:p w14:paraId="60643508" w14:textId="41100DDE" w:rsidR="00074EE5" w:rsidRPr="00A0077A" w:rsidRDefault="00074EE5" w:rsidP="00074EE5">
      <w:pPr>
        <w:ind w:firstLine="709"/>
        <w:jc w:val="both"/>
        <w:rPr>
          <w:sz w:val="28"/>
          <w:szCs w:val="28"/>
        </w:rPr>
      </w:pPr>
      <w:r w:rsidRPr="00A0077A">
        <w:rPr>
          <w:sz w:val="28"/>
          <w:szCs w:val="28"/>
        </w:rPr>
        <w:t xml:space="preserve">Временным положением о порядке организации и проведения массовых культурно-просветительных, театрально-зрелищных, спортивных и рекламных </w:t>
      </w:r>
      <w:r w:rsidRPr="00A0077A">
        <w:rPr>
          <w:sz w:val="28"/>
          <w:szCs w:val="28"/>
        </w:rPr>
        <w:lastRenderedPageBreak/>
        <w:t xml:space="preserve">мероприятий в г. Москве, утвержденным распоряжением Мэра Москвы </w:t>
      </w:r>
      <w:r w:rsidRPr="00A0077A">
        <w:rPr>
          <w:sz w:val="28"/>
          <w:szCs w:val="28"/>
        </w:rPr>
        <w:br/>
        <w:t>от 5 октября 2000 г. № 1054-РМ;</w:t>
      </w:r>
    </w:p>
    <w:p w14:paraId="7F5363EC" w14:textId="77777777" w:rsidR="00074EE5" w:rsidRPr="00A0077A" w:rsidRDefault="00074EE5" w:rsidP="00074EE5">
      <w:pPr>
        <w:ind w:firstLine="709"/>
        <w:jc w:val="both"/>
        <w:rPr>
          <w:sz w:val="28"/>
          <w:szCs w:val="28"/>
        </w:rPr>
      </w:pPr>
      <w:r w:rsidRPr="00A0077A">
        <w:rPr>
          <w:sz w:val="28"/>
          <w:szCs w:val="28"/>
        </w:rPr>
        <w:t>Приказом Министерства здравоохранения РФ от 23 октября 2020 г. № 1144н</w:t>
      </w:r>
      <w:r w:rsidRPr="00A0077A">
        <w:rPr>
          <w:sz w:val="28"/>
          <w:szCs w:val="28"/>
        </w:rPr>
        <w:br/>
        <w:t>«Об утверждении порядка организации оказания медицинской помощи лицам, занимающимся физической культурой и спортом (в том числе при подготовке</w:t>
      </w:r>
      <w:r w:rsidRPr="00A0077A">
        <w:rPr>
          <w:sz w:val="28"/>
          <w:szCs w:val="28"/>
        </w:rPr>
        <w:br/>
        <w:t>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w:t>
      </w:r>
      <w:r w:rsidRPr="00A0077A">
        <w:rPr>
          <w:sz w:val="28"/>
          <w:szCs w:val="28"/>
        </w:rPr>
        <w:br/>
        <w:t>о допуске к участию в физкультурных и спортивных мероприятиях»;</w:t>
      </w:r>
    </w:p>
    <w:p w14:paraId="3D2D43C7" w14:textId="77777777" w:rsidR="00074EE5" w:rsidRPr="00A0077A" w:rsidRDefault="00074EE5" w:rsidP="00074EE5">
      <w:pPr>
        <w:ind w:firstLine="709"/>
        <w:jc w:val="both"/>
        <w:rPr>
          <w:sz w:val="28"/>
          <w:szCs w:val="28"/>
        </w:rPr>
      </w:pPr>
      <w:r w:rsidRPr="00A0077A">
        <w:rPr>
          <w:sz w:val="28"/>
          <w:szCs w:val="28"/>
        </w:rPr>
        <w:t>Иными распорядительными документами по вопросам обеспечения общественной безопасности при проведении спортивных соревнований, действующих на момент проведения Соревнования.</w:t>
      </w:r>
    </w:p>
    <w:p w14:paraId="0C8E0AA1" w14:textId="15180F2D" w:rsidR="00074EE5" w:rsidRPr="00A0077A" w:rsidRDefault="00074EE5" w:rsidP="00074EE5">
      <w:pPr>
        <w:ind w:firstLine="709"/>
        <w:jc w:val="both"/>
        <w:rPr>
          <w:sz w:val="28"/>
          <w:szCs w:val="28"/>
        </w:rPr>
      </w:pPr>
      <w:r w:rsidRPr="00A0077A">
        <w:rPr>
          <w:sz w:val="28"/>
          <w:szCs w:val="28"/>
        </w:rPr>
        <w:t xml:space="preserve">Место проведения Соревнований отвечает требованиям соответствующих нормативно-правовых актов, действующих на территории Российской Федерации </w:t>
      </w:r>
    </w:p>
    <w:p w14:paraId="403A7417" w14:textId="77777777" w:rsidR="00074EE5" w:rsidRPr="00A0077A" w:rsidRDefault="00074EE5" w:rsidP="00074EE5">
      <w:pPr>
        <w:ind w:firstLine="709"/>
        <w:jc w:val="both"/>
        <w:rPr>
          <w:sz w:val="28"/>
          <w:szCs w:val="28"/>
        </w:rPr>
      </w:pPr>
      <w:r w:rsidRPr="00A0077A">
        <w:rPr>
          <w:sz w:val="28"/>
          <w:szCs w:val="28"/>
        </w:rPr>
        <w:t>и направленных на обеспечение общественного порядка и безопасности участников и зрителей, и имеет паспорт готовности спортивного сооружения</w:t>
      </w:r>
      <w:r w:rsidRPr="00A0077A">
        <w:rPr>
          <w:sz w:val="28"/>
          <w:szCs w:val="28"/>
        </w:rPr>
        <w:br/>
        <w:t>к проведению мероприятий.</w:t>
      </w:r>
    </w:p>
    <w:p w14:paraId="1D8479A3" w14:textId="100C9194" w:rsidR="00074EE5" w:rsidRPr="00A0077A" w:rsidRDefault="00074EE5" w:rsidP="00074EE5">
      <w:pPr>
        <w:ind w:firstLine="709"/>
        <w:jc w:val="both"/>
        <w:rPr>
          <w:sz w:val="28"/>
          <w:szCs w:val="28"/>
        </w:rPr>
      </w:pPr>
      <w:r w:rsidRPr="00A0077A">
        <w:rPr>
          <w:sz w:val="28"/>
          <w:szCs w:val="28"/>
        </w:rPr>
        <w:t>Участники и гости Соревнований обязаны строго соблюдать Правила Соревнований, правила данного Положения и Правила посещения места проведения соревнования.</w:t>
      </w:r>
    </w:p>
    <w:p w14:paraId="4D3997D5" w14:textId="1AA34D1D" w:rsidR="00B33E9B" w:rsidRPr="00A0077A" w:rsidRDefault="00B33E9B" w:rsidP="00074EE5">
      <w:pPr>
        <w:ind w:firstLine="709"/>
        <w:jc w:val="both"/>
        <w:rPr>
          <w:sz w:val="28"/>
          <w:szCs w:val="28"/>
        </w:rPr>
      </w:pPr>
      <w:r w:rsidRPr="00A0077A">
        <w:rPr>
          <w:sz w:val="28"/>
          <w:szCs w:val="28"/>
        </w:rPr>
        <w:t>На основании Постановления Правительства Российской Федерации от 14.08.2025 №1217 «О внесении изменений в постановление Правительства Российской Федерации от 18 апреля 2014 г. №353» допуск зрителей, участников соревнований и иных лиц, задействованных в проведении соревнований, в места проведения соревнований осуществляется только при наличии входных билетов или иных документов, предоставляющих право на посещение данных соревнований.</w:t>
      </w:r>
    </w:p>
    <w:p w14:paraId="440FB924" w14:textId="77777777" w:rsidR="00227165" w:rsidRPr="00A0077A" w:rsidRDefault="00227165" w:rsidP="002F6518">
      <w:pPr>
        <w:jc w:val="center"/>
        <w:rPr>
          <w:b/>
          <w:sz w:val="28"/>
          <w:szCs w:val="28"/>
        </w:rPr>
      </w:pPr>
    </w:p>
    <w:p w14:paraId="46CAF99C" w14:textId="3D3C0EC7" w:rsidR="00EE0639" w:rsidRPr="00A0077A" w:rsidRDefault="00EE0639" w:rsidP="002F6518">
      <w:pPr>
        <w:jc w:val="center"/>
        <w:rPr>
          <w:b/>
          <w:sz w:val="28"/>
          <w:szCs w:val="28"/>
        </w:rPr>
      </w:pPr>
      <w:r w:rsidRPr="00A0077A">
        <w:rPr>
          <w:b/>
          <w:sz w:val="28"/>
          <w:szCs w:val="28"/>
        </w:rPr>
        <w:t>4. Предотвращение противоправного влияния на результаты</w:t>
      </w:r>
    </w:p>
    <w:p w14:paraId="73D6B3A1" w14:textId="2C809D3B" w:rsidR="00EE0639" w:rsidRPr="00A0077A" w:rsidRDefault="002F6518" w:rsidP="002F6518">
      <w:pPr>
        <w:jc w:val="center"/>
        <w:rPr>
          <w:b/>
          <w:sz w:val="28"/>
          <w:szCs w:val="28"/>
        </w:rPr>
      </w:pPr>
      <w:r w:rsidRPr="00A0077A">
        <w:rPr>
          <w:b/>
          <w:sz w:val="28"/>
          <w:szCs w:val="28"/>
        </w:rPr>
        <w:t xml:space="preserve"> соревнований и борьба с ним</w:t>
      </w:r>
    </w:p>
    <w:p w14:paraId="0EB61F27" w14:textId="77777777" w:rsidR="00EE0639" w:rsidRPr="00A0077A" w:rsidRDefault="00EE0639" w:rsidP="00EE0639">
      <w:pPr>
        <w:jc w:val="center"/>
        <w:rPr>
          <w:b/>
          <w:sz w:val="28"/>
          <w:szCs w:val="28"/>
        </w:rPr>
      </w:pPr>
    </w:p>
    <w:p w14:paraId="7BD5D1CA" w14:textId="4DEF455D" w:rsidR="00EE0639" w:rsidRPr="00A0077A" w:rsidRDefault="00EE0639" w:rsidP="00EE0639">
      <w:pPr>
        <w:shd w:val="clear" w:color="auto" w:fill="FFFFFF"/>
        <w:spacing w:line="290" w:lineRule="atLeast"/>
        <w:ind w:firstLine="708"/>
        <w:jc w:val="both"/>
        <w:rPr>
          <w:sz w:val="28"/>
          <w:szCs w:val="28"/>
        </w:rPr>
      </w:pPr>
      <w:r w:rsidRPr="00A0077A">
        <w:rPr>
          <w:sz w:val="28"/>
          <w:szCs w:val="28"/>
        </w:rPr>
        <w:t xml:space="preserve">В соответствии с настоящим Положением запрещается оказывать </w:t>
      </w:r>
      <w:r w:rsidRPr="00A0077A">
        <w:rPr>
          <w:sz w:val="28"/>
          <w:szCs w:val="28"/>
        </w:rPr>
        <w:br/>
        <w:t>противоправное влияние на результаты соревнований.</w:t>
      </w:r>
    </w:p>
    <w:p w14:paraId="54DE1C2E" w14:textId="15F446D4" w:rsidR="00EE0639" w:rsidRPr="00A0077A" w:rsidRDefault="00EE0639" w:rsidP="00EE0639">
      <w:pPr>
        <w:ind w:firstLine="708"/>
        <w:jc w:val="both"/>
        <w:rPr>
          <w:sz w:val="28"/>
          <w:szCs w:val="28"/>
        </w:rPr>
      </w:pPr>
      <w:r w:rsidRPr="00A0077A">
        <w:rPr>
          <w:sz w:val="28"/>
          <w:szCs w:val="28"/>
        </w:rPr>
        <w:t>Противоправным влиянием на результат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14:paraId="67EBFCD5" w14:textId="2371CD2D" w:rsidR="00EE0639" w:rsidRPr="00A0077A" w:rsidRDefault="00EE0639" w:rsidP="00EE0639">
      <w:pPr>
        <w:ind w:firstLine="708"/>
        <w:jc w:val="both"/>
        <w:rPr>
          <w:sz w:val="28"/>
          <w:szCs w:val="28"/>
        </w:rPr>
      </w:pPr>
      <w:r w:rsidRPr="00A0077A">
        <w:rPr>
          <w:sz w:val="28"/>
          <w:szCs w:val="28"/>
        </w:rPr>
        <w:t xml:space="preserve">- подкуп спортсменов, спортивных судей, тренеров, руководителей </w:t>
      </w:r>
      <w:r w:rsidRPr="00A0077A">
        <w:rPr>
          <w:sz w:val="28"/>
          <w:szCs w:val="28"/>
        </w:rPr>
        <w:br/>
        <w:t>спортивных команд, других участников или организаторов соревновани</w:t>
      </w:r>
      <w:r w:rsidR="00FA418E" w:rsidRPr="00A0077A">
        <w:rPr>
          <w:sz w:val="28"/>
          <w:szCs w:val="28"/>
        </w:rPr>
        <w:t>й</w:t>
      </w:r>
      <w:r w:rsidRPr="00A0077A">
        <w:rPr>
          <w:sz w:val="28"/>
          <w:szCs w:val="28"/>
        </w:rPr>
        <w:t xml:space="preserve"> (в том числе их работников), принуждение</w:t>
      </w:r>
      <w:r w:rsidR="00FA418E" w:rsidRPr="00A0077A">
        <w:rPr>
          <w:sz w:val="28"/>
          <w:szCs w:val="28"/>
        </w:rPr>
        <w:t xml:space="preserve"> </w:t>
      </w:r>
      <w:r w:rsidRPr="00A0077A">
        <w:rPr>
          <w:sz w:val="28"/>
          <w:szCs w:val="28"/>
        </w:rPr>
        <w:t>или склонение указанных лиц к оказанию такого влияния или совершение этих действий по предварительному сговору с указанными лицами;</w:t>
      </w:r>
    </w:p>
    <w:p w14:paraId="634F5556" w14:textId="77777777" w:rsidR="00EE0639" w:rsidRPr="00A0077A" w:rsidRDefault="00EE0639" w:rsidP="00EE0639">
      <w:pPr>
        <w:ind w:firstLine="708"/>
        <w:jc w:val="both"/>
        <w:rPr>
          <w:sz w:val="28"/>
          <w:szCs w:val="28"/>
        </w:rPr>
      </w:pPr>
      <w:r w:rsidRPr="00A0077A">
        <w:rPr>
          <w:sz w:val="28"/>
          <w:szCs w:val="28"/>
        </w:rPr>
        <w:t xml:space="preserve">- получение спортсменами, спортивными судьями, тренерами, </w:t>
      </w:r>
      <w:r w:rsidR="00EC762C" w:rsidRPr="00A0077A">
        <w:rPr>
          <w:sz w:val="28"/>
          <w:szCs w:val="28"/>
        </w:rPr>
        <w:br/>
      </w:r>
      <w:r w:rsidRPr="00A0077A">
        <w:rPr>
          <w:sz w:val="28"/>
          <w:szCs w:val="28"/>
        </w:rPr>
        <w:t xml:space="preserve">руководителями спортивных команд, другими участниками или организаторами </w:t>
      </w:r>
      <w:r w:rsidR="00EC762C" w:rsidRPr="00A0077A">
        <w:rPr>
          <w:sz w:val="28"/>
          <w:szCs w:val="28"/>
        </w:rPr>
        <w:br/>
      </w:r>
      <w:r w:rsidRPr="00A0077A">
        <w:rPr>
          <w:sz w:val="28"/>
          <w:szCs w:val="28"/>
        </w:rPr>
        <w:t xml:space="preserve">официального спортивного соревнования (в том числе их работниками) денег, </w:t>
      </w:r>
      <w:r w:rsidRPr="00A0077A">
        <w:rPr>
          <w:sz w:val="28"/>
          <w:szCs w:val="28"/>
        </w:rPr>
        <w:lastRenderedPageBreak/>
        <w:t>ценных бумаг, иного имущества, пользование указанными лицами услугами имущественного характера, извлечение ими других выгод и преимуществ</w:t>
      </w:r>
      <w:r w:rsidRPr="00A0077A">
        <w:rPr>
          <w:sz w:val="28"/>
          <w:szCs w:val="28"/>
        </w:rPr>
        <w:br/>
        <w:t>или их предварительный сговор.</w:t>
      </w:r>
    </w:p>
    <w:p w14:paraId="7589BBE6" w14:textId="77777777" w:rsidR="00EE0639" w:rsidRPr="00A0077A" w:rsidRDefault="00EE0639" w:rsidP="00EE0639">
      <w:pPr>
        <w:shd w:val="clear" w:color="auto" w:fill="FFFFFF"/>
        <w:spacing w:line="290" w:lineRule="atLeast"/>
        <w:ind w:firstLine="708"/>
        <w:jc w:val="both"/>
        <w:rPr>
          <w:sz w:val="28"/>
          <w:szCs w:val="28"/>
        </w:rPr>
      </w:pPr>
      <w:r w:rsidRPr="00A0077A">
        <w:rPr>
          <w:sz w:val="28"/>
          <w:szCs w:val="28"/>
        </w:rPr>
        <w:t>В соответствии с требованиями, установленными </w:t>
      </w:r>
      <w:hyperlink r:id="rId10" w:anchor="dst592" w:history="1">
        <w:r w:rsidRPr="00A0077A">
          <w:rPr>
            <w:sz w:val="28"/>
            <w:szCs w:val="28"/>
          </w:rPr>
          <w:t>пунктом 3 части 4</w:t>
        </w:r>
      </w:hyperlink>
      <w:r w:rsidRPr="00A0077A">
        <w:rPr>
          <w:sz w:val="28"/>
          <w:szCs w:val="28"/>
        </w:rPr>
        <w:t xml:space="preserve"> </w:t>
      </w:r>
      <w:r w:rsidRPr="00A0077A">
        <w:rPr>
          <w:sz w:val="28"/>
          <w:szCs w:val="28"/>
        </w:rPr>
        <w:br/>
        <w:t xml:space="preserve">статьи 26.2 Федерального закона от 04 декабря 2007 г. № 329 «О физической культуре и спорте в Российской Федерации», запрещается участие в азартных </w:t>
      </w:r>
      <w:r w:rsidR="00B36AB3" w:rsidRPr="00A0077A">
        <w:rPr>
          <w:sz w:val="28"/>
          <w:szCs w:val="28"/>
        </w:rPr>
        <w:br/>
      </w:r>
      <w:r w:rsidRPr="00A0077A">
        <w:rPr>
          <w:sz w:val="28"/>
          <w:szCs w:val="28"/>
        </w:rPr>
        <w:t xml:space="preserve">играх в букмекерских конторах и тотализаторах путем заключения пари: </w:t>
      </w:r>
    </w:p>
    <w:p w14:paraId="3FFA69D4" w14:textId="77777777" w:rsidR="00EE0639" w:rsidRPr="00A0077A" w:rsidRDefault="00EE0639" w:rsidP="00EE0639">
      <w:pPr>
        <w:ind w:firstLine="708"/>
        <w:jc w:val="both"/>
        <w:rPr>
          <w:sz w:val="28"/>
          <w:szCs w:val="28"/>
        </w:rPr>
      </w:pPr>
      <w:r w:rsidRPr="00A0077A">
        <w:rPr>
          <w:sz w:val="28"/>
          <w:szCs w:val="28"/>
        </w:rPr>
        <w:t xml:space="preserve">для спортсменов - на официальные спортивные соревнования по виду </w:t>
      </w:r>
      <w:r w:rsidRPr="00A0077A">
        <w:rPr>
          <w:sz w:val="28"/>
          <w:szCs w:val="28"/>
        </w:rPr>
        <w:br/>
        <w:t>или видам спорта, по которым они участвуют в соответствующих официальных спортивных соревнованиях;</w:t>
      </w:r>
    </w:p>
    <w:p w14:paraId="04BACCDA" w14:textId="77777777" w:rsidR="00EE0639" w:rsidRPr="00A0077A" w:rsidRDefault="00EE0639" w:rsidP="00EE0639">
      <w:pPr>
        <w:ind w:firstLine="708"/>
        <w:jc w:val="both"/>
        <w:rPr>
          <w:sz w:val="28"/>
          <w:szCs w:val="28"/>
        </w:rPr>
      </w:pPr>
      <w:r w:rsidRPr="00A0077A">
        <w:rPr>
          <w:sz w:val="28"/>
          <w:szCs w:val="28"/>
        </w:rPr>
        <w:t xml:space="preserve">для спортивных судей - на официальные спортивные соревнования по виду или видам спорта, по которым они обеспечивают соблюдение правил вида </w:t>
      </w:r>
      <w:r w:rsidRPr="00A0077A">
        <w:rPr>
          <w:sz w:val="28"/>
          <w:szCs w:val="28"/>
        </w:rPr>
        <w:br/>
        <w:t>или видов спорта и положений (регламентов) о соответствующих официальных спортивных соревнованиях;</w:t>
      </w:r>
    </w:p>
    <w:p w14:paraId="0D516AB7" w14:textId="77777777" w:rsidR="00EE0639" w:rsidRPr="00A0077A" w:rsidRDefault="00EE0639" w:rsidP="00EE0639">
      <w:pPr>
        <w:ind w:firstLine="708"/>
        <w:jc w:val="both"/>
        <w:rPr>
          <w:sz w:val="28"/>
          <w:szCs w:val="28"/>
        </w:rPr>
      </w:pPr>
      <w:r w:rsidRPr="00A0077A">
        <w:rPr>
          <w:sz w:val="28"/>
          <w:szCs w:val="28"/>
        </w:rPr>
        <w:t xml:space="preserve"> для тренеров - на официальные спортивные соревнования по виду </w:t>
      </w:r>
      <w:r w:rsidRPr="00A0077A">
        <w:rPr>
          <w:sz w:val="28"/>
          <w:szCs w:val="28"/>
        </w:rPr>
        <w:br/>
        <w:t xml:space="preserve">или видам спорта, по которым они проводят тренировочные мероприятия </w:t>
      </w:r>
      <w:r w:rsidRPr="00A0077A">
        <w:rPr>
          <w:sz w:val="28"/>
          <w:szCs w:val="28"/>
        </w:rPr>
        <w:br/>
        <w:t xml:space="preserve">и осуществляют руководство состязательной деятельностью </w:t>
      </w:r>
      <w:r w:rsidR="00F521F4" w:rsidRPr="00A0077A">
        <w:rPr>
          <w:sz w:val="28"/>
          <w:szCs w:val="28"/>
        </w:rPr>
        <w:t>спортсменов, участвующих</w:t>
      </w:r>
      <w:r w:rsidRPr="00A0077A">
        <w:rPr>
          <w:sz w:val="28"/>
          <w:szCs w:val="28"/>
        </w:rPr>
        <w:t xml:space="preserve"> в соответствующих официальных спортивных соревнованиях;</w:t>
      </w:r>
    </w:p>
    <w:p w14:paraId="0777A5B5" w14:textId="77777777" w:rsidR="00EE0639" w:rsidRPr="00A0077A" w:rsidRDefault="00EE0639" w:rsidP="00EE0639">
      <w:pPr>
        <w:ind w:firstLine="708"/>
        <w:jc w:val="both"/>
        <w:rPr>
          <w:sz w:val="28"/>
          <w:szCs w:val="28"/>
        </w:rPr>
      </w:pPr>
      <w:r w:rsidRPr="00A0077A">
        <w:rPr>
          <w:sz w:val="28"/>
          <w:szCs w:val="28"/>
        </w:rPr>
        <w:t xml:space="preserve"> для руководителей спортивных команд - на официальные спортивные</w:t>
      </w:r>
      <w:r w:rsidR="00853E55" w:rsidRPr="00A0077A">
        <w:rPr>
          <w:sz w:val="28"/>
          <w:szCs w:val="28"/>
        </w:rPr>
        <w:br/>
      </w:r>
      <w:r w:rsidRPr="00A0077A">
        <w:rPr>
          <w:sz w:val="28"/>
          <w:szCs w:val="28"/>
        </w:rPr>
        <w:t xml:space="preserve">соревнования по виду или видам спорта, по которым руководимые </w:t>
      </w:r>
      <w:r w:rsidRPr="00A0077A">
        <w:rPr>
          <w:sz w:val="28"/>
          <w:szCs w:val="28"/>
        </w:rPr>
        <w:br/>
        <w:t>ими спортивные команды участвуют в соответствующих официальных</w:t>
      </w:r>
      <w:r w:rsidR="00853E55" w:rsidRPr="00A0077A">
        <w:rPr>
          <w:sz w:val="28"/>
          <w:szCs w:val="28"/>
        </w:rPr>
        <w:br/>
      </w:r>
      <w:r w:rsidRPr="00A0077A">
        <w:rPr>
          <w:sz w:val="28"/>
          <w:szCs w:val="28"/>
        </w:rPr>
        <w:t>спортивных соревнованиях;</w:t>
      </w:r>
    </w:p>
    <w:p w14:paraId="141CBF36" w14:textId="77777777" w:rsidR="00EE0639" w:rsidRPr="00A0077A" w:rsidRDefault="00EE0639" w:rsidP="00EE0639">
      <w:pPr>
        <w:ind w:firstLine="708"/>
        <w:jc w:val="both"/>
        <w:rPr>
          <w:sz w:val="28"/>
          <w:szCs w:val="28"/>
        </w:rPr>
      </w:pPr>
      <w:r w:rsidRPr="00A0077A">
        <w:rPr>
          <w:sz w:val="28"/>
          <w:szCs w:val="28"/>
        </w:rPr>
        <w:t xml:space="preserve"> для других участников официальных спортивных соревнований </w:t>
      </w:r>
      <w:r w:rsidR="00B735E2" w:rsidRPr="00A0077A">
        <w:rPr>
          <w:sz w:val="28"/>
          <w:szCs w:val="28"/>
        </w:rPr>
        <w:br/>
      </w:r>
      <w:r w:rsidRPr="00A0077A">
        <w:rPr>
          <w:sz w:val="28"/>
          <w:szCs w:val="28"/>
        </w:rPr>
        <w:t>-</w:t>
      </w:r>
      <w:r w:rsidR="00B735E2" w:rsidRPr="00A0077A">
        <w:rPr>
          <w:sz w:val="28"/>
          <w:szCs w:val="28"/>
        </w:rPr>
        <w:t xml:space="preserve"> </w:t>
      </w:r>
      <w:r w:rsidRPr="00A0077A">
        <w:rPr>
          <w:sz w:val="28"/>
          <w:szCs w:val="28"/>
        </w:rPr>
        <w:t xml:space="preserve">на официальные спортивные соревнования по виду или видам спорта, </w:t>
      </w:r>
      <w:r w:rsidR="00B735E2" w:rsidRPr="00A0077A">
        <w:rPr>
          <w:sz w:val="28"/>
          <w:szCs w:val="28"/>
        </w:rPr>
        <w:br/>
      </w:r>
      <w:r w:rsidRPr="00A0077A">
        <w:rPr>
          <w:sz w:val="28"/>
          <w:szCs w:val="28"/>
        </w:rPr>
        <w:t xml:space="preserve">по которым они участвуют в соответствующих официальных спортивных </w:t>
      </w:r>
      <w:r w:rsidR="001A49D6" w:rsidRPr="00A0077A">
        <w:rPr>
          <w:sz w:val="28"/>
          <w:szCs w:val="28"/>
        </w:rPr>
        <w:br/>
      </w:r>
      <w:r w:rsidRPr="00A0077A">
        <w:rPr>
          <w:sz w:val="28"/>
          <w:szCs w:val="28"/>
        </w:rPr>
        <w:t>соревнованиях;</w:t>
      </w:r>
    </w:p>
    <w:p w14:paraId="2DE045C6" w14:textId="77777777" w:rsidR="00EE0639" w:rsidRPr="00A0077A" w:rsidRDefault="00EE0639" w:rsidP="00EE0639">
      <w:pPr>
        <w:ind w:firstLine="708"/>
        <w:jc w:val="both"/>
        <w:rPr>
          <w:sz w:val="28"/>
          <w:szCs w:val="28"/>
        </w:rPr>
      </w:pPr>
      <w:r w:rsidRPr="00A0077A">
        <w:rPr>
          <w:sz w:val="28"/>
          <w:szCs w:val="28"/>
        </w:rPr>
        <w:t xml:space="preserve"> для спортивных агентов - на официальные спортивные соревнования</w:t>
      </w:r>
      <w:r w:rsidRPr="00A0077A">
        <w:rPr>
          <w:sz w:val="28"/>
          <w:szCs w:val="28"/>
        </w:rPr>
        <w:br/>
        <w:t>по виду спорта, в котором они осуществляют свою деятельность.</w:t>
      </w:r>
    </w:p>
    <w:p w14:paraId="0FE17787" w14:textId="69224CE1" w:rsidR="00EE0639" w:rsidRPr="00A0077A" w:rsidRDefault="00EE0639" w:rsidP="0075658C">
      <w:pPr>
        <w:ind w:firstLine="708"/>
        <w:jc w:val="both"/>
        <w:rPr>
          <w:sz w:val="28"/>
          <w:szCs w:val="28"/>
        </w:rPr>
      </w:pPr>
      <w:r w:rsidRPr="00A0077A">
        <w:rPr>
          <w:sz w:val="28"/>
          <w:szCs w:val="28"/>
        </w:rPr>
        <w:t>Предотвращение противоправного влияния на результаты соревнований и борьба с ним осуществляются в соответствии</w:t>
      </w:r>
      <w:r w:rsidR="002A2CD8" w:rsidRPr="00A0077A">
        <w:rPr>
          <w:sz w:val="28"/>
          <w:szCs w:val="28"/>
        </w:rPr>
        <w:t xml:space="preserve"> с </w:t>
      </w:r>
      <w:r w:rsidRPr="00A0077A">
        <w:rPr>
          <w:sz w:val="28"/>
          <w:szCs w:val="28"/>
        </w:rPr>
        <w:t>Уголовным кодексом Российской Федерации, иными нормативными правовыми актами Российской Федерации, а также в соответствии с нормами,</w:t>
      </w:r>
      <w:r w:rsidR="002A2CD8" w:rsidRPr="00A0077A">
        <w:rPr>
          <w:sz w:val="28"/>
          <w:szCs w:val="28"/>
        </w:rPr>
        <w:t xml:space="preserve"> </w:t>
      </w:r>
      <w:r w:rsidRPr="00A0077A">
        <w:rPr>
          <w:sz w:val="28"/>
          <w:szCs w:val="28"/>
        </w:rPr>
        <w:t>утвержденными общероссийскими спортивными федерациями.</w:t>
      </w:r>
    </w:p>
    <w:p w14:paraId="57B32B2A" w14:textId="77777777" w:rsidR="00A87D5E" w:rsidRPr="00A0077A" w:rsidRDefault="00A87D5E" w:rsidP="002E49D8">
      <w:pPr>
        <w:ind w:firstLine="709"/>
        <w:rPr>
          <w:b/>
          <w:sz w:val="28"/>
          <w:szCs w:val="28"/>
        </w:rPr>
      </w:pPr>
    </w:p>
    <w:p w14:paraId="0F8BE225" w14:textId="77777777" w:rsidR="008D3DC2" w:rsidRPr="00A0077A" w:rsidRDefault="008D3DC2" w:rsidP="008D3DC2">
      <w:pPr>
        <w:jc w:val="center"/>
        <w:rPr>
          <w:sz w:val="28"/>
          <w:szCs w:val="28"/>
        </w:rPr>
        <w:sectPr w:rsidR="008D3DC2" w:rsidRPr="00A0077A" w:rsidSect="00261EBD">
          <w:headerReference w:type="even" r:id="rId11"/>
          <w:headerReference w:type="default" r:id="rId12"/>
          <w:footerReference w:type="even" r:id="rId13"/>
          <w:footerReference w:type="default" r:id="rId14"/>
          <w:pgSz w:w="11907" w:h="16840"/>
          <w:pgMar w:top="1134" w:right="851" w:bottom="1134" w:left="1134" w:header="680" w:footer="198" w:gutter="0"/>
          <w:cols w:space="720"/>
          <w:titlePg/>
        </w:sectPr>
      </w:pPr>
    </w:p>
    <w:p w14:paraId="046F70E6" w14:textId="77777777" w:rsidR="008D3DC2" w:rsidRPr="00A0077A" w:rsidRDefault="007718AF" w:rsidP="008D3DC2">
      <w:pPr>
        <w:jc w:val="center"/>
        <w:rPr>
          <w:b/>
          <w:sz w:val="28"/>
          <w:szCs w:val="28"/>
        </w:rPr>
      </w:pPr>
      <w:r w:rsidRPr="00A0077A">
        <w:rPr>
          <w:b/>
          <w:sz w:val="28"/>
          <w:szCs w:val="28"/>
        </w:rPr>
        <w:lastRenderedPageBreak/>
        <w:t>5</w:t>
      </w:r>
      <w:r w:rsidR="008D3DC2" w:rsidRPr="00A0077A">
        <w:rPr>
          <w:b/>
          <w:sz w:val="28"/>
          <w:szCs w:val="28"/>
        </w:rPr>
        <w:t>. Общие сведения о спортивных соревнованиях</w:t>
      </w:r>
    </w:p>
    <w:p w14:paraId="5B131CCD" w14:textId="6D2086BA" w:rsidR="007603A1" w:rsidRDefault="007603A1" w:rsidP="008D3DC2">
      <w:pPr>
        <w:jc w:val="center"/>
        <w:rPr>
          <w:rFonts w:eastAsia="Arial Unicode MS" w:cs="Arial Unicode MS"/>
          <w:sz w:val="16"/>
          <w:szCs w:val="16"/>
          <w:u w:color="000000"/>
          <w:bdr w:val="nil"/>
          <w:lang w:val="en-US"/>
        </w:rPr>
      </w:pPr>
    </w:p>
    <w:tbl>
      <w:tblPr>
        <w:tblW w:w="147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0" w:type="dxa"/>
          <w:right w:w="0" w:type="dxa"/>
        </w:tblCellMar>
        <w:tblLook w:val="04A0" w:firstRow="1" w:lastRow="0" w:firstColumn="1" w:lastColumn="0" w:noHBand="0" w:noVBand="1"/>
      </w:tblPr>
      <w:tblGrid>
        <w:gridCol w:w="561"/>
        <w:gridCol w:w="1275"/>
        <w:gridCol w:w="1510"/>
        <w:gridCol w:w="2126"/>
        <w:gridCol w:w="1559"/>
        <w:gridCol w:w="1276"/>
        <w:gridCol w:w="1276"/>
        <w:gridCol w:w="1613"/>
        <w:gridCol w:w="1701"/>
        <w:gridCol w:w="1134"/>
        <w:gridCol w:w="714"/>
      </w:tblGrid>
      <w:tr w:rsidR="00CE640F" w14:paraId="1D99B505" w14:textId="77777777" w:rsidTr="00CE640F">
        <w:trPr>
          <w:trHeight w:val="241"/>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8210609" w14:textId="77777777" w:rsidR="00CE640F" w:rsidRDefault="00CE640F">
            <w:pPr>
              <w:pStyle w:val="Body"/>
              <w:jc w:val="center"/>
              <w:rPr>
                <w:color w:val="auto"/>
              </w:rPr>
            </w:pPr>
            <w:r>
              <w:rPr>
                <w:color w:val="auto"/>
                <w:sz w:val="16"/>
                <w:szCs w:val="16"/>
                <w:lang w:val="en-US"/>
              </w:rPr>
              <w:t>№</w:t>
            </w:r>
            <w:r>
              <w:rPr>
                <w:color w:val="auto"/>
                <w:sz w:val="16"/>
                <w:szCs w:val="16"/>
                <w:lang w:val="en-US"/>
              </w:rPr>
              <w:br/>
            </w:r>
            <w:proofErr w:type="spellStart"/>
            <w:r>
              <w:rPr>
                <w:color w:val="auto"/>
                <w:sz w:val="16"/>
                <w:szCs w:val="16"/>
              </w:rPr>
              <w:t>п.п</w:t>
            </w:r>
            <w:proofErr w:type="spellEnd"/>
            <w:r>
              <w:rPr>
                <w:color w:val="auto"/>
                <w:sz w:val="16"/>
                <w:szCs w:val="16"/>
              </w:rPr>
              <w: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5F136ED" w14:textId="77777777" w:rsidR="00CE640F" w:rsidRDefault="00CE640F">
            <w:pPr>
              <w:pStyle w:val="Body"/>
              <w:tabs>
                <w:tab w:val="left" w:pos="708"/>
                <w:tab w:val="left" w:pos="1416"/>
              </w:tabs>
              <w:jc w:val="center"/>
              <w:rPr>
                <w:color w:val="auto"/>
              </w:rPr>
            </w:pPr>
            <w:r>
              <w:rPr>
                <w:color w:val="auto"/>
                <w:sz w:val="16"/>
                <w:szCs w:val="16"/>
              </w:rPr>
              <w:t>Реестровый номер спортивного соревнования</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1D4E9A7" w14:textId="77777777" w:rsidR="00CE640F" w:rsidRDefault="00CE640F">
            <w:pPr>
              <w:pStyle w:val="Body"/>
              <w:tabs>
                <w:tab w:val="left" w:pos="708"/>
              </w:tabs>
              <w:jc w:val="center"/>
              <w:rPr>
                <w:color w:val="auto"/>
                <w:sz w:val="16"/>
                <w:szCs w:val="16"/>
              </w:rPr>
            </w:pPr>
            <w:r>
              <w:rPr>
                <w:color w:val="auto"/>
                <w:sz w:val="16"/>
                <w:szCs w:val="16"/>
              </w:rPr>
              <w:t>Наименование соревнования</w:t>
            </w:r>
          </w:p>
          <w:p w14:paraId="7014976A" w14:textId="77777777" w:rsidR="00CE640F" w:rsidRDefault="00CE640F">
            <w:pPr>
              <w:pStyle w:val="Body"/>
              <w:tabs>
                <w:tab w:val="left" w:pos="708"/>
              </w:tabs>
              <w:jc w:val="center"/>
              <w:rPr>
                <w:color w:val="auto"/>
                <w:sz w:val="16"/>
                <w:szCs w:val="16"/>
              </w:rPr>
            </w:pPr>
            <w:r>
              <w:rPr>
                <w:color w:val="auto"/>
                <w:sz w:val="16"/>
                <w:szCs w:val="16"/>
              </w:rPr>
              <w:t>в соответствии</w:t>
            </w:r>
          </w:p>
          <w:p w14:paraId="61019EFD" w14:textId="77777777" w:rsidR="00CE640F" w:rsidRDefault="00CE640F">
            <w:pPr>
              <w:pStyle w:val="Body"/>
              <w:tabs>
                <w:tab w:val="left" w:pos="708"/>
              </w:tabs>
              <w:jc w:val="center"/>
              <w:rPr>
                <w:color w:val="auto"/>
                <w:sz w:val="16"/>
                <w:szCs w:val="16"/>
              </w:rPr>
            </w:pPr>
            <w:r>
              <w:rPr>
                <w:color w:val="auto"/>
                <w:sz w:val="16"/>
                <w:szCs w:val="16"/>
              </w:rPr>
              <w:t>с ЕКП</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63D35E4" w14:textId="77777777" w:rsidR="00CE640F" w:rsidRDefault="00CE640F">
            <w:pPr>
              <w:pStyle w:val="Body"/>
              <w:tabs>
                <w:tab w:val="left" w:pos="708"/>
              </w:tabs>
              <w:jc w:val="center"/>
              <w:rPr>
                <w:color w:val="auto"/>
              </w:rPr>
            </w:pPr>
            <w:r>
              <w:rPr>
                <w:color w:val="auto"/>
                <w:sz w:val="16"/>
                <w:szCs w:val="16"/>
              </w:rPr>
              <w:t>Место проведения спортивного соревнования (адрес, наименование спортивного сооружения)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2779" w14:textId="77777777" w:rsidR="00CE640F" w:rsidRDefault="00CE640F">
            <w:pPr>
              <w:pStyle w:val="Body"/>
              <w:tabs>
                <w:tab w:val="left" w:pos="708"/>
              </w:tabs>
              <w:jc w:val="center"/>
              <w:rPr>
                <w:color w:val="auto"/>
                <w:sz w:val="16"/>
                <w:szCs w:val="16"/>
              </w:rPr>
            </w:pPr>
            <w:r>
              <w:rPr>
                <w:color w:val="auto"/>
                <w:sz w:val="16"/>
                <w:szCs w:val="16"/>
              </w:rPr>
              <w:t>Сроки проведения,</w:t>
            </w:r>
          </w:p>
          <w:p w14:paraId="227C16EA" w14:textId="77777777" w:rsidR="00CE640F" w:rsidRDefault="00CE640F">
            <w:pPr>
              <w:pStyle w:val="Body"/>
              <w:tabs>
                <w:tab w:val="left" w:pos="708"/>
              </w:tabs>
              <w:jc w:val="center"/>
              <w:rPr>
                <w:color w:val="auto"/>
              </w:rPr>
            </w:pPr>
            <w:r>
              <w:rPr>
                <w:color w:val="auto"/>
                <w:sz w:val="16"/>
                <w:szCs w:val="16"/>
              </w:rPr>
              <w:t>дата приезда и дата отъезда (при необходимости)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D87CD34" w14:textId="77777777" w:rsidR="00CE640F" w:rsidRDefault="00CE640F">
            <w:pPr>
              <w:pStyle w:val="Body"/>
              <w:tabs>
                <w:tab w:val="left" w:pos="708"/>
              </w:tabs>
              <w:jc w:val="center"/>
              <w:rPr>
                <w:color w:val="auto"/>
              </w:rPr>
            </w:pPr>
            <w:r>
              <w:rPr>
                <w:color w:val="auto"/>
                <w:sz w:val="16"/>
                <w:szCs w:val="16"/>
              </w:rPr>
              <w:t>Планируемое количество участников спортивного соревнования, (чел.)</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DD7EE3A" w14:textId="77777777" w:rsidR="00CE640F" w:rsidRDefault="00CE640F">
            <w:pPr>
              <w:pStyle w:val="Body"/>
              <w:tabs>
                <w:tab w:val="left" w:pos="708"/>
              </w:tabs>
              <w:jc w:val="center"/>
              <w:rPr>
                <w:color w:val="auto"/>
              </w:rPr>
            </w:pPr>
            <w:r>
              <w:rPr>
                <w:color w:val="auto"/>
                <w:sz w:val="16"/>
                <w:szCs w:val="16"/>
              </w:rPr>
              <w:t>Спортивная квалификация спортсменов в соответствии с ЕВСК (спорт. разряд)</w:t>
            </w:r>
          </w:p>
        </w:tc>
        <w:tc>
          <w:tcPr>
            <w:tcW w:w="51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FDAF299" w14:textId="77777777" w:rsidR="00CE640F" w:rsidRDefault="00CE640F">
            <w:pPr>
              <w:pStyle w:val="Body"/>
              <w:tabs>
                <w:tab w:val="left" w:pos="708"/>
                <w:tab w:val="left" w:pos="1416"/>
                <w:tab w:val="left" w:pos="2124"/>
                <w:tab w:val="left" w:pos="2832"/>
                <w:tab w:val="left" w:pos="3540"/>
                <w:tab w:val="left" w:pos="4248"/>
              </w:tabs>
              <w:jc w:val="center"/>
              <w:rPr>
                <w:color w:val="auto"/>
              </w:rPr>
            </w:pPr>
            <w:proofErr w:type="spellStart"/>
            <w:r>
              <w:rPr>
                <w:color w:val="auto"/>
                <w:sz w:val="16"/>
                <w:szCs w:val="16"/>
                <w:lang w:val="en-US"/>
              </w:rPr>
              <w:t>Программа</w:t>
            </w:r>
            <w:proofErr w:type="spellEnd"/>
            <w:r>
              <w:rPr>
                <w:color w:val="auto"/>
                <w:sz w:val="16"/>
                <w:szCs w:val="16"/>
                <w:lang w:val="en-US"/>
              </w:rPr>
              <w:t xml:space="preserve"> </w:t>
            </w:r>
            <w:r>
              <w:rPr>
                <w:color w:val="auto"/>
                <w:sz w:val="16"/>
                <w:szCs w:val="16"/>
              </w:rPr>
              <w:t xml:space="preserve">спортивного </w:t>
            </w:r>
            <w:proofErr w:type="spellStart"/>
            <w:r>
              <w:rPr>
                <w:color w:val="auto"/>
                <w:sz w:val="16"/>
                <w:szCs w:val="16"/>
                <w:lang w:val="en-US"/>
              </w:rPr>
              <w:t>соревнования</w:t>
            </w:r>
            <w:proofErr w:type="spellEnd"/>
          </w:p>
        </w:tc>
      </w:tr>
      <w:tr w:rsidR="00CE640F" w14:paraId="7079485C" w14:textId="77777777" w:rsidTr="00CE640F">
        <w:trPr>
          <w:trHeight w:val="1073"/>
          <w:jc w:val="center"/>
        </w:trPr>
        <w:tc>
          <w:tcPr>
            <w:tcW w:w="300" w:type="dxa"/>
            <w:vMerge/>
            <w:tcBorders>
              <w:top w:val="single" w:sz="4" w:space="0" w:color="000000"/>
              <w:left w:val="single" w:sz="4" w:space="0" w:color="000000"/>
              <w:bottom w:val="single" w:sz="4" w:space="0" w:color="000000"/>
              <w:right w:val="single" w:sz="4" w:space="0" w:color="000000"/>
            </w:tcBorders>
            <w:shd w:val="clear" w:color="auto" w:fill="CADFFF"/>
            <w:vAlign w:val="center"/>
            <w:hideMark/>
          </w:tcPr>
          <w:p w14:paraId="2CC247B3"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CADFFF"/>
            <w:vAlign w:val="center"/>
            <w:hideMark/>
          </w:tcPr>
          <w:p w14:paraId="3445716C"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CADFFF"/>
            <w:vAlign w:val="center"/>
            <w:hideMark/>
          </w:tcPr>
          <w:p w14:paraId="671D1C71"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CADFFF"/>
            <w:vAlign w:val="center"/>
            <w:hideMark/>
          </w:tcPr>
          <w:p w14:paraId="62D8FD94"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CADFFF"/>
            <w:vAlign w:val="center"/>
            <w:hideMark/>
          </w:tcPr>
          <w:p w14:paraId="39851180"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CADFFF"/>
            <w:vAlign w:val="center"/>
            <w:hideMark/>
          </w:tcPr>
          <w:p w14:paraId="40FD2335"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CADFFF"/>
            <w:vAlign w:val="center"/>
            <w:hideMark/>
          </w:tcPr>
          <w:p w14:paraId="4A3C7B93"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0D5D8FA5" w14:textId="77777777" w:rsidR="00CE640F" w:rsidRDefault="00CE640F">
            <w:pPr>
              <w:pStyle w:val="Body"/>
              <w:tabs>
                <w:tab w:val="left" w:pos="708"/>
              </w:tabs>
              <w:jc w:val="center"/>
              <w:rPr>
                <w:color w:val="auto"/>
              </w:rPr>
            </w:pPr>
            <w:r>
              <w:rPr>
                <w:color w:val="auto"/>
                <w:sz w:val="16"/>
                <w:szCs w:val="16"/>
              </w:rPr>
              <w:t>Группы участников по полу и возрасту (согласно ЕВСК)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595C6D3B" w14:textId="77777777" w:rsidR="00CE640F" w:rsidRDefault="00CE640F">
            <w:pPr>
              <w:pStyle w:val="Body"/>
              <w:tabs>
                <w:tab w:val="left" w:pos="708"/>
                <w:tab w:val="left" w:pos="1416"/>
              </w:tabs>
              <w:jc w:val="center"/>
              <w:rPr>
                <w:color w:val="auto"/>
              </w:rPr>
            </w:pPr>
            <w:r>
              <w:rPr>
                <w:color w:val="auto"/>
                <w:sz w:val="16"/>
                <w:szCs w:val="16"/>
              </w:rPr>
              <w:t>Наименование спортивной дисциплины (согласно ВРВС)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9D7446E" w14:textId="77777777" w:rsidR="00CE640F" w:rsidRDefault="00CE640F">
            <w:pPr>
              <w:pStyle w:val="Body"/>
              <w:tabs>
                <w:tab w:val="left" w:pos="708"/>
              </w:tabs>
              <w:jc w:val="center"/>
              <w:rPr>
                <w:color w:val="auto"/>
              </w:rPr>
            </w:pPr>
            <w:r>
              <w:rPr>
                <w:color w:val="auto"/>
                <w:sz w:val="16"/>
                <w:szCs w:val="16"/>
              </w:rPr>
              <w:t>номер-код спортивной дисциплины (согласно ВРВС)</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268FB30" w14:textId="77777777" w:rsidR="00CE640F" w:rsidRDefault="00CE640F">
            <w:pPr>
              <w:pStyle w:val="Body"/>
              <w:jc w:val="center"/>
              <w:rPr>
                <w:color w:val="auto"/>
              </w:rPr>
            </w:pPr>
            <w:proofErr w:type="spellStart"/>
            <w:r>
              <w:rPr>
                <w:color w:val="auto"/>
                <w:sz w:val="16"/>
                <w:szCs w:val="16"/>
                <w:lang w:val="en-US"/>
              </w:rPr>
              <w:t>Количество</w:t>
            </w:r>
            <w:proofErr w:type="spellEnd"/>
            <w:r>
              <w:rPr>
                <w:color w:val="auto"/>
                <w:sz w:val="16"/>
                <w:szCs w:val="16"/>
                <w:lang w:val="en-US"/>
              </w:rPr>
              <w:t xml:space="preserve"> </w:t>
            </w:r>
            <w:proofErr w:type="spellStart"/>
            <w:r>
              <w:rPr>
                <w:color w:val="auto"/>
                <w:sz w:val="16"/>
                <w:szCs w:val="16"/>
                <w:lang w:val="en-US"/>
              </w:rPr>
              <w:t>видов</w:t>
            </w:r>
            <w:proofErr w:type="spellEnd"/>
            <w:r>
              <w:rPr>
                <w:color w:val="auto"/>
                <w:sz w:val="16"/>
                <w:szCs w:val="16"/>
                <w:lang w:val="en-US"/>
              </w:rPr>
              <w:t xml:space="preserve"> </w:t>
            </w:r>
            <w:proofErr w:type="spellStart"/>
            <w:r>
              <w:rPr>
                <w:color w:val="auto"/>
                <w:sz w:val="16"/>
                <w:szCs w:val="16"/>
                <w:lang w:val="en-US"/>
              </w:rPr>
              <w:t>программ</w:t>
            </w:r>
            <w:proofErr w:type="spellEnd"/>
            <w:r>
              <w:rPr>
                <w:color w:val="auto"/>
                <w:sz w:val="16"/>
                <w:szCs w:val="16"/>
              </w:rPr>
              <w:t>ы</w:t>
            </w:r>
          </w:p>
        </w:tc>
      </w:tr>
      <w:tr w:rsidR="00CE640F" w14:paraId="7EB87D36" w14:textId="77777777" w:rsidTr="00CE640F">
        <w:trPr>
          <w:trHeight w:val="531"/>
          <w:jc w:val="center"/>
        </w:trPr>
        <w:tc>
          <w:tcPr>
            <w:tcW w:w="14748"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7D9EF26" w14:textId="77777777" w:rsidR="00CE640F" w:rsidRDefault="00CE640F">
            <w:pPr>
              <w:pStyle w:val="Body"/>
              <w:jc w:val="center"/>
              <w:rPr>
                <w:color w:val="auto"/>
              </w:rPr>
            </w:pPr>
            <w:r>
              <w:rPr>
                <w:color w:val="auto"/>
                <w:sz w:val="16"/>
                <w:szCs w:val="16"/>
              </w:rPr>
              <w:t>Другие официальные спортивные соревнования субъекта Российской Федерации</w:t>
            </w:r>
          </w:p>
        </w:tc>
      </w:tr>
      <w:tr w:rsidR="00CE640F" w14:paraId="00D1F59B" w14:textId="77777777" w:rsidTr="00CE640F">
        <w:trPr>
          <w:trHeight w:val="128"/>
          <w:jc w:val="center"/>
        </w:trPr>
        <w:tc>
          <w:tcPr>
            <w:tcW w:w="562"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vAlign w:val="center"/>
            <w:hideMark/>
          </w:tcPr>
          <w:p w14:paraId="06A87CED" w14:textId="77777777" w:rsidR="00CE640F" w:rsidRDefault="00CE640F">
            <w:pPr>
              <w:pStyle w:val="Body"/>
              <w:jc w:val="center"/>
              <w:rPr>
                <w:color w:val="auto"/>
                <w:sz w:val="16"/>
                <w:szCs w:val="16"/>
              </w:rPr>
            </w:pPr>
            <w:r>
              <w:rPr>
                <w:color w:val="auto"/>
                <w:sz w:val="16"/>
                <w:szCs w:val="16"/>
              </w:rPr>
              <w:t>1</w:t>
            </w:r>
          </w:p>
        </w:tc>
        <w:tc>
          <w:tcPr>
            <w:tcW w:w="1276"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vAlign w:val="center"/>
            <w:hideMark/>
          </w:tcPr>
          <w:p w14:paraId="08CD50C4" w14:textId="77777777" w:rsidR="00CE640F" w:rsidRDefault="00CE640F">
            <w:pPr>
              <w:pStyle w:val="Body"/>
              <w:jc w:val="center"/>
              <w:rPr>
                <w:color w:val="auto"/>
              </w:rPr>
            </w:pPr>
            <w:r>
              <w:rPr>
                <w:color w:val="auto"/>
                <w:sz w:val="16"/>
                <w:szCs w:val="16"/>
              </w:rPr>
              <w:t>101642</w:t>
            </w:r>
          </w:p>
        </w:tc>
        <w:tc>
          <w:tcPr>
            <w:tcW w:w="1511"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vAlign w:val="center"/>
            <w:hideMark/>
          </w:tcPr>
          <w:p w14:paraId="47A01950" w14:textId="77777777" w:rsidR="00CE640F" w:rsidRDefault="00CE640F">
            <w:pPr>
              <w:pStyle w:val="Body"/>
              <w:jc w:val="center"/>
              <w:rPr>
                <w:color w:val="auto"/>
                <w:sz w:val="16"/>
                <w:szCs w:val="16"/>
              </w:rPr>
            </w:pPr>
            <w:r>
              <w:rPr>
                <w:color w:val="auto"/>
                <w:sz w:val="16"/>
                <w:szCs w:val="16"/>
              </w:rPr>
              <w:t xml:space="preserve">Официальные </w:t>
            </w:r>
          </w:p>
          <w:p w14:paraId="63F7EF0C" w14:textId="77777777" w:rsidR="00CE640F" w:rsidRDefault="00CE640F">
            <w:pPr>
              <w:pStyle w:val="Body"/>
              <w:jc w:val="center"/>
              <w:rPr>
                <w:color w:val="auto"/>
                <w:sz w:val="16"/>
                <w:szCs w:val="16"/>
              </w:rPr>
            </w:pPr>
            <w:r>
              <w:rPr>
                <w:color w:val="auto"/>
                <w:sz w:val="16"/>
                <w:szCs w:val="16"/>
              </w:rPr>
              <w:t xml:space="preserve">московские </w:t>
            </w:r>
          </w:p>
          <w:p w14:paraId="399A8929" w14:textId="77777777" w:rsidR="00CE640F" w:rsidRDefault="00CE640F">
            <w:pPr>
              <w:pStyle w:val="Body"/>
              <w:jc w:val="center"/>
              <w:rPr>
                <w:color w:val="auto"/>
                <w:sz w:val="16"/>
                <w:szCs w:val="16"/>
              </w:rPr>
            </w:pPr>
            <w:r>
              <w:rPr>
                <w:color w:val="auto"/>
                <w:sz w:val="16"/>
                <w:szCs w:val="16"/>
              </w:rPr>
              <w:t xml:space="preserve">спортивные </w:t>
            </w:r>
          </w:p>
          <w:p w14:paraId="788CAFA6" w14:textId="77777777" w:rsidR="00CE640F" w:rsidRDefault="00CE640F">
            <w:pPr>
              <w:pStyle w:val="Body"/>
              <w:jc w:val="center"/>
              <w:rPr>
                <w:color w:val="auto"/>
                <w:sz w:val="16"/>
                <w:szCs w:val="16"/>
              </w:rPr>
            </w:pPr>
            <w:r>
              <w:rPr>
                <w:color w:val="auto"/>
                <w:sz w:val="16"/>
                <w:szCs w:val="16"/>
              </w:rPr>
              <w:t xml:space="preserve">соревнования </w:t>
            </w:r>
          </w:p>
          <w:p w14:paraId="483B77A1" w14:textId="77777777" w:rsidR="00CE640F" w:rsidRDefault="00CE640F">
            <w:pPr>
              <w:pStyle w:val="Body"/>
              <w:jc w:val="center"/>
              <w:rPr>
                <w:color w:val="auto"/>
                <w:sz w:val="16"/>
                <w:szCs w:val="16"/>
              </w:rPr>
            </w:pPr>
            <w:r>
              <w:rPr>
                <w:color w:val="auto"/>
                <w:sz w:val="16"/>
                <w:szCs w:val="16"/>
              </w:rPr>
              <w:t xml:space="preserve">«Брейк Сезоны» </w:t>
            </w:r>
          </w:p>
          <w:p w14:paraId="2C692CF0" w14:textId="77777777" w:rsidR="00CE640F" w:rsidRDefault="00CE640F">
            <w:pPr>
              <w:pStyle w:val="Body"/>
              <w:jc w:val="center"/>
              <w:rPr>
                <w:color w:val="auto"/>
                <w:sz w:val="16"/>
                <w:szCs w:val="16"/>
              </w:rPr>
            </w:pPr>
            <w:r>
              <w:rPr>
                <w:color w:val="auto"/>
                <w:sz w:val="16"/>
                <w:szCs w:val="16"/>
              </w:rPr>
              <w:t>по брейкингу</w:t>
            </w:r>
          </w:p>
        </w:tc>
        <w:tc>
          <w:tcPr>
            <w:tcW w:w="2126"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vAlign w:val="center"/>
          </w:tcPr>
          <w:p w14:paraId="59EDB7AC" w14:textId="77777777" w:rsidR="00CE640F" w:rsidRDefault="00CE640F">
            <w:pPr>
              <w:pStyle w:val="Body"/>
              <w:jc w:val="center"/>
              <w:rPr>
                <w:color w:val="auto"/>
                <w:sz w:val="16"/>
                <w:szCs w:val="16"/>
              </w:rPr>
            </w:pPr>
            <w:r>
              <w:rPr>
                <w:color w:val="auto"/>
                <w:sz w:val="16"/>
                <w:szCs w:val="16"/>
              </w:rPr>
              <w:t>г. Москва, ул. Юровская, 97 ГБОУ «</w:t>
            </w:r>
            <w:proofErr w:type="gramStart"/>
            <w:r>
              <w:rPr>
                <w:color w:val="auto"/>
                <w:sz w:val="16"/>
                <w:szCs w:val="16"/>
              </w:rPr>
              <w:t>Школа  №</w:t>
            </w:r>
            <w:proofErr w:type="gramEnd"/>
            <w:r>
              <w:rPr>
                <w:color w:val="auto"/>
                <w:sz w:val="16"/>
                <w:szCs w:val="16"/>
              </w:rPr>
              <w:t xml:space="preserve"> 1298 «Профиль Куркино»</w:t>
            </w:r>
          </w:p>
          <w:p w14:paraId="0FAC1C13" w14:textId="77777777" w:rsidR="00CE640F" w:rsidRDefault="00CE640F">
            <w:pPr>
              <w:pStyle w:val="Body"/>
              <w:jc w:val="center"/>
              <w:rPr>
                <w:color w:val="auto"/>
                <w:sz w:val="16"/>
                <w:szCs w:val="16"/>
              </w:rPr>
            </w:pPr>
          </w:p>
        </w:tc>
        <w:tc>
          <w:tcPr>
            <w:tcW w:w="1559"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vAlign w:val="center"/>
            <w:hideMark/>
          </w:tcPr>
          <w:p w14:paraId="58BDCF88" w14:textId="71562C1B" w:rsidR="00CE640F" w:rsidRDefault="00423582">
            <w:pPr>
              <w:pStyle w:val="Body"/>
              <w:jc w:val="center"/>
              <w:rPr>
                <w:color w:val="auto"/>
                <w:sz w:val="16"/>
                <w:szCs w:val="16"/>
              </w:rPr>
            </w:pPr>
            <w:r>
              <w:rPr>
                <w:color w:val="auto"/>
                <w:sz w:val="16"/>
                <w:szCs w:val="16"/>
              </w:rPr>
              <w:t>16</w:t>
            </w:r>
            <w:r w:rsidR="00CE640F">
              <w:rPr>
                <w:color w:val="auto"/>
                <w:sz w:val="16"/>
                <w:szCs w:val="16"/>
              </w:rPr>
              <w:t>.</w:t>
            </w:r>
            <w:r>
              <w:rPr>
                <w:color w:val="auto"/>
                <w:sz w:val="16"/>
                <w:szCs w:val="16"/>
              </w:rPr>
              <w:t>05</w:t>
            </w:r>
            <w:r w:rsidR="00CE640F">
              <w:rPr>
                <w:color w:val="auto"/>
                <w:sz w:val="16"/>
                <w:szCs w:val="16"/>
              </w:rPr>
              <w:t>.202</w:t>
            </w:r>
            <w:r>
              <w:rPr>
                <w:color w:val="auto"/>
                <w:sz w:val="16"/>
                <w:szCs w:val="16"/>
              </w:rPr>
              <w:t>6</w:t>
            </w:r>
          </w:p>
        </w:tc>
        <w:tc>
          <w:tcPr>
            <w:tcW w:w="1276"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vAlign w:val="center"/>
            <w:hideMark/>
          </w:tcPr>
          <w:p w14:paraId="04CF6AF4" w14:textId="77777777" w:rsidR="00CE640F" w:rsidRDefault="00CE640F">
            <w:pPr>
              <w:pStyle w:val="Body"/>
              <w:jc w:val="center"/>
              <w:rPr>
                <w:color w:val="auto"/>
              </w:rPr>
            </w:pPr>
            <w:r>
              <w:rPr>
                <w:color w:val="auto"/>
                <w:sz w:val="16"/>
                <w:szCs w:val="16"/>
              </w:rPr>
              <w:t>200</w:t>
            </w:r>
          </w:p>
        </w:tc>
        <w:tc>
          <w:tcPr>
            <w:tcW w:w="1276" w:type="dxa"/>
            <w:vMerge w:val="restart"/>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vAlign w:val="center"/>
            <w:hideMark/>
          </w:tcPr>
          <w:p w14:paraId="2446BE40" w14:textId="77777777" w:rsidR="00CE640F" w:rsidRDefault="00CE640F">
            <w:pPr>
              <w:pStyle w:val="Body"/>
              <w:jc w:val="center"/>
              <w:rPr>
                <w:color w:val="auto"/>
              </w:rPr>
            </w:pPr>
            <w:r>
              <w:rPr>
                <w:color w:val="auto"/>
                <w:sz w:val="16"/>
                <w:szCs w:val="16"/>
              </w:rPr>
              <w:t>Без разряда</w:t>
            </w: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48FD6C26" w14:textId="77777777" w:rsidR="00CE640F" w:rsidRDefault="00CE640F">
            <w:pPr>
              <w:pStyle w:val="Body"/>
              <w:jc w:val="center"/>
              <w:rPr>
                <w:color w:val="auto"/>
                <w:sz w:val="16"/>
                <w:szCs w:val="16"/>
              </w:rPr>
            </w:pPr>
            <w:r>
              <w:rPr>
                <w:color w:val="auto"/>
                <w:sz w:val="16"/>
                <w:szCs w:val="16"/>
              </w:rPr>
              <w:t>Мальчики 7 – 9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3D2AD1E9"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2EC3A4E6"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2299C973" w14:textId="77777777" w:rsidR="00CE640F" w:rsidRDefault="00CE640F">
            <w:pPr>
              <w:pStyle w:val="Body"/>
              <w:jc w:val="center"/>
              <w:rPr>
                <w:color w:val="auto"/>
                <w:sz w:val="16"/>
                <w:szCs w:val="16"/>
              </w:rPr>
            </w:pPr>
            <w:r>
              <w:rPr>
                <w:color w:val="auto"/>
                <w:sz w:val="16"/>
                <w:szCs w:val="16"/>
              </w:rPr>
              <w:t>1/1</w:t>
            </w:r>
          </w:p>
        </w:tc>
      </w:tr>
      <w:tr w:rsidR="00CE640F" w14:paraId="3B398FD5" w14:textId="77777777" w:rsidTr="00CE640F">
        <w:trPr>
          <w:trHeight w:val="128"/>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11C7F0F6"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E73C2F1"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A0A7805"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EAB3F83"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AB093C8"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32217A1"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DF14944"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6C947E02" w14:textId="77777777" w:rsidR="00CE640F" w:rsidRDefault="00CE640F">
            <w:pPr>
              <w:pStyle w:val="Body"/>
              <w:jc w:val="center"/>
              <w:rPr>
                <w:color w:val="auto"/>
                <w:sz w:val="16"/>
                <w:szCs w:val="16"/>
              </w:rPr>
            </w:pPr>
            <w:r>
              <w:rPr>
                <w:color w:val="auto"/>
                <w:sz w:val="16"/>
                <w:szCs w:val="16"/>
              </w:rPr>
              <w:t>Девочки 7 – 9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17B2F76F"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47CB1598"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550851DE" w14:textId="77777777" w:rsidR="00CE640F" w:rsidRDefault="00CE640F">
            <w:pPr>
              <w:pStyle w:val="Body"/>
              <w:jc w:val="center"/>
              <w:rPr>
                <w:color w:val="auto"/>
                <w:sz w:val="16"/>
                <w:szCs w:val="16"/>
              </w:rPr>
            </w:pPr>
            <w:r>
              <w:rPr>
                <w:color w:val="auto"/>
                <w:sz w:val="16"/>
                <w:szCs w:val="16"/>
              </w:rPr>
              <w:t>1/1</w:t>
            </w:r>
          </w:p>
        </w:tc>
      </w:tr>
      <w:tr w:rsidR="00CE640F" w14:paraId="4DE7C4CB" w14:textId="77777777" w:rsidTr="00CE640F">
        <w:trPr>
          <w:trHeight w:val="128"/>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A4FC495"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513558AD"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697C8CE"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7FF4627"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7330C4C"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C6BC06A"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CC15F33"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616E064F" w14:textId="77777777" w:rsidR="00CE640F" w:rsidRDefault="00CE640F">
            <w:pPr>
              <w:pStyle w:val="Body"/>
              <w:jc w:val="center"/>
              <w:rPr>
                <w:color w:val="auto"/>
                <w:sz w:val="16"/>
                <w:szCs w:val="16"/>
              </w:rPr>
            </w:pPr>
            <w:r>
              <w:rPr>
                <w:color w:val="auto"/>
                <w:sz w:val="16"/>
                <w:szCs w:val="16"/>
              </w:rPr>
              <w:t>Юноши 10 – 12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54F4FC49"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557F5276"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108B5FD2" w14:textId="77777777" w:rsidR="00CE640F" w:rsidRDefault="00CE640F">
            <w:pPr>
              <w:pStyle w:val="Body"/>
              <w:jc w:val="center"/>
              <w:rPr>
                <w:color w:val="auto"/>
                <w:sz w:val="16"/>
                <w:szCs w:val="16"/>
              </w:rPr>
            </w:pPr>
            <w:r>
              <w:rPr>
                <w:color w:val="auto"/>
                <w:sz w:val="16"/>
                <w:szCs w:val="16"/>
              </w:rPr>
              <w:t>1/1</w:t>
            </w:r>
          </w:p>
        </w:tc>
      </w:tr>
      <w:tr w:rsidR="00CE640F" w14:paraId="5A2237CE" w14:textId="77777777" w:rsidTr="00CE640F">
        <w:trPr>
          <w:trHeight w:val="128"/>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F7580DA"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9DD149E"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16CE10A"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9022F33"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53D986F3"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5B1B06CC"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6E096E1"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6108F640" w14:textId="77777777" w:rsidR="00CE640F" w:rsidRDefault="00CE640F">
            <w:pPr>
              <w:pStyle w:val="Body"/>
              <w:jc w:val="center"/>
              <w:rPr>
                <w:color w:val="auto"/>
                <w:sz w:val="16"/>
                <w:szCs w:val="16"/>
              </w:rPr>
            </w:pPr>
            <w:r>
              <w:rPr>
                <w:color w:val="auto"/>
                <w:sz w:val="16"/>
                <w:szCs w:val="16"/>
              </w:rPr>
              <w:t>Девушки 10 – 12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2FDBDE27"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20E63D09"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3BC044F5" w14:textId="77777777" w:rsidR="00CE640F" w:rsidRDefault="00CE640F">
            <w:pPr>
              <w:pStyle w:val="Body"/>
              <w:jc w:val="center"/>
              <w:rPr>
                <w:color w:val="auto"/>
                <w:sz w:val="16"/>
                <w:szCs w:val="16"/>
              </w:rPr>
            </w:pPr>
            <w:r>
              <w:rPr>
                <w:color w:val="auto"/>
                <w:sz w:val="16"/>
                <w:szCs w:val="16"/>
              </w:rPr>
              <w:t>1/1</w:t>
            </w:r>
          </w:p>
        </w:tc>
      </w:tr>
      <w:tr w:rsidR="00CE640F" w14:paraId="7AA1C32E" w14:textId="77777777" w:rsidTr="00CE640F">
        <w:trPr>
          <w:trHeight w:val="128"/>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DC3BAA4"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8DC197F"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ECAD09C"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5B1E8B5"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5539414B"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108AB669"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4849DA8"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5EA102C2" w14:textId="77777777" w:rsidR="00CE640F" w:rsidRDefault="00CE640F">
            <w:pPr>
              <w:pStyle w:val="Body"/>
              <w:jc w:val="center"/>
              <w:rPr>
                <w:color w:val="auto"/>
                <w:sz w:val="16"/>
                <w:szCs w:val="16"/>
              </w:rPr>
            </w:pPr>
            <w:r>
              <w:rPr>
                <w:color w:val="auto"/>
                <w:sz w:val="16"/>
                <w:szCs w:val="16"/>
              </w:rPr>
              <w:t xml:space="preserve">Юноши 13 – 15 лет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61F3A650"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5B404319"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4B5AEF79" w14:textId="77777777" w:rsidR="00CE640F" w:rsidRDefault="00CE640F">
            <w:pPr>
              <w:pStyle w:val="Body"/>
              <w:jc w:val="center"/>
              <w:rPr>
                <w:color w:val="auto"/>
                <w:sz w:val="16"/>
                <w:szCs w:val="16"/>
              </w:rPr>
            </w:pPr>
            <w:r>
              <w:rPr>
                <w:color w:val="auto"/>
                <w:sz w:val="16"/>
                <w:szCs w:val="16"/>
              </w:rPr>
              <w:t>1/1</w:t>
            </w:r>
          </w:p>
        </w:tc>
      </w:tr>
      <w:tr w:rsidR="00CE640F" w14:paraId="65075B87" w14:textId="77777777" w:rsidTr="00CE640F">
        <w:trPr>
          <w:trHeight w:val="121"/>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AC9ADD4"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161E6A12"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7D7F607"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3063AF1"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1100592"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1EB27999"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FEFA7F7"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680B9036" w14:textId="77777777" w:rsidR="00CE640F" w:rsidRDefault="00CE640F">
            <w:pPr>
              <w:pStyle w:val="Body"/>
              <w:jc w:val="center"/>
              <w:rPr>
                <w:color w:val="auto"/>
                <w:sz w:val="16"/>
                <w:szCs w:val="16"/>
              </w:rPr>
            </w:pPr>
            <w:r>
              <w:rPr>
                <w:color w:val="auto"/>
                <w:sz w:val="16"/>
                <w:szCs w:val="16"/>
              </w:rPr>
              <w:t>Девушки 13 – 15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1EA84D86"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39B2C25B"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19D6EB23" w14:textId="77777777" w:rsidR="00CE640F" w:rsidRDefault="00CE640F">
            <w:pPr>
              <w:pStyle w:val="Body"/>
              <w:jc w:val="center"/>
              <w:rPr>
                <w:color w:val="auto"/>
                <w:sz w:val="16"/>
                <w:szCs w:val="16"/>
              </w:rPr>
            </w:pPr>
            <w:r>
              <w:rPr>
                <w:color w:val="auto"/>
                <w:sz w:val="16"/>
                <w:szCs w:val="16"/>
              </w:rPr>
              <w:t>1/1</w:t>
            </w:r>
          </w:p>
        </w:tc>
      </w:tr>
      <w:tr w:rsidR="00CE640F" w14:paraId="72606575" w14:textId="77777777" w:rsidTr="00CE640F">
        <w:trPr>
          <w:trHeight w:val="121"/>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64F44A0"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A088E43"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546558B"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64C679F"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C302C74"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F265B59"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D8B2CE3"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6F45EC36" w14:textId="77777777" w:rsidR="00CE640F" w:rsidRDefault="00CE640F">
            <w:pPr>
              <w:pStyle w:val="Body"/>
              <w:jc w:val="center"/>
              <w:rPr>
                <w:color w:val="auto"/>
                <w:sz w:val="16"/>
                <w:szCs w:val="16"/>
              </w:rPr>
            </w:pPr>
            <w:r>
              <w:rPr>
                <w:color w:val="auto"/>
                <w:sz w:val="16"/>
                <w:szCs w:val="16"/>
              </w:rPr>
              <w:t>Юниоры 16 – 18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6883B519"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1FC76610"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3FA32F75" w14:textId="77777777" w:rsidR="00CE640F" w:rsidRDefault="00CE640F">
            <w:pPr>
              <w:pStyle w:val="Body"/>
              <w:jc w:val="center"/>
              <w:rPr>
                <w:color w:val="auto"/>
                <w:sz w:val="16"/>
                <w:szCs w:val="16"/>
              </w:rPr>
            </w:pPr>
            <w:r>
              <w:rPr>
                <w:color w:val="auto"/>
                <w:sz w:val="16"/>
                <w:szCs w:val="16"/>
              </w:rPr>
              <w:t>1/1</w:t>
            </w:r>
          </w:p>
        </w:tc>
      </w:tr>
      <w:tr w:rsidR="00CE640F" w14:paraId="7654294B" w14:textId="77777777" w:rsidTr="00CE640F">
        <w:trPr>
          <w:trHeight w:val="121"/>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7211E0E"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C8AF64C"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A179B27"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6A7DCF7"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0D4D99B"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0ACDC08"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2821F1C"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44F046EB" w14:textId="77777777" w:rsidR="00CE640F" w:rsidRDefault="00CE640F">
            <w:pPr>
              <w:pStyle w:val="Body"/>
              <w:jc w:val="center"/>
              <w:rPr>
                <w:color w:val="auto"/>
                <w:sz w:val="16"/>
                <w:szCs w:val="16"/>
              </w:rPr>
            </w:pPr>
            <w:r>
              <w:rPr>
                <w:color w:val="auto"/>
                <w:sz w:val="16"/>
                <w:szCs w:val="16"/>
              </w:rPr>
              <w:t>Юниорки 16 – 18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50DD85BA"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5D602109"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4BE048C2" w14:textId="77777777" w:rsidR="00CE640F" w:rsidRDefault="00CE640F">
            <w:pPr>
              <w:pStyle w:val="Body"/>
              <w:jc w:val="center"/>
              <w:rPr>
                <w:color w:val="auto"/>
                <w:sz w:val="16"/>
                <w:szCs w:val="16"/>
              </w:rPr>
            </w:pPr>
            <w:r>
              <w:rPr>
                <w:color w:val="auto"/>
                <w:sz w:val="16"/>
                <w:szCs w:val="16"/>
              </w:rPr>
              <w:t>1/1</w:t>
            </w:r>
          </w:p>
        </w:tc>
      </w:tr>
      <w:tr w:rsidR="00CE640F" w14:paraId="0FC5E045" w14:textId="77777777" w:rsidTr="00CE640F">
        <w:trPr>
          <w:trHeight w:val="121"/>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15C114E4"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B4B1F02"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BF161B2"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63DDEED"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E9E0E47"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50968E16"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AD5C918"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36907529" w14:textId="77777777" w:rsidR="00CE640F" w:rsidRDefault="00CE640F">
            <w:pPr>
              <w:pStyle w:val="Body"/>
              <w:jc w:val="center"/>
              <w:rPr>
                <w:color w:val="auto"/>
                <w:sz w:val="16"/>
                <w:szCs w:val="16"/>
              </w:rPr>
            </w:pPr>
            <w:r>
              <w:rPr>
                <w:color w:val="auto"/>
                <w:sz w:val="16"/>
                <w:szCs w:val="16"/>
              </w:rPr>
              <w:t xml:space="preserve">Юноши, девушки </w:t>
            </w:r>
          </w:p>
          <w:p w14:paraId="5EEB7EC2" w14:textId="77777777" w:rsidR="00CE640F" w:rsidRDefault="00CE640F">
            <w:pPr>
              <w:pStyle w:val="Body"/>
              <w:jc w:val="center"/>
              <w:rPr>
                <w:color w:val="auto"/>
                <w:sz w:val="16"/>
                <w:szCs w:val="16"/>
              </w:rPr>
            </w:pPr>
            <w:r>
              <w:rPr>
                <w:color w:val="auto"/>
                <w:sz w:val="16"/>
                <w:szCs w:val="16"/>
              </w:rPr>
              <w:t>10 – 15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0B6AC2A7" w14:textId="77777777" w:rsidR="00CE640F" w:rsidRDefault="00CE640F">
            <w:pPr>
              <w:pStyle w:val="Body"/>
              <w:jc w:val="center"/>
              <w:rPr>
                <w:color w:val="auto"/>
                <w:sz w:val="16"/>
                <w:szCs w:val="16"/>
              </w:rPr>
            </w:pPr>
            <w:r>
              <w:rPr>
                <w:color w:val="auto"/>
                <w:sz w:val="16"/>
                <w:szCs w:val="16"/>
              </w:rPr>
              <w:t xml:space="preserve">Брейкинг – </w:t>
            </w:r>
          </w:p>
          <w:p w14:paraId="19BA42E8" w14:textId="77777777" w:rsidR="00CE640F" w:rsidRDefault="00CE640F">
            <w:pPr>
              <w:pStyle w:val="Body"/>
              <w:jc w:val="center"/>
              <w:rPr>
                <w:color w:val="auto"/>
                <w:sz w:val="16"/>
                <w:szCs w:val="16"/>
              </w:rPr>
            </w:pPr>
            <w:r>
              <w:rPr>
                <w:color w:val="auto"/>
                <w:sz w:val="16"/>
                <w:szCs w:val="16"/>
              </w:rPr>
              <w:t>командные соревнования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19A587A4" w14:textId="77777777" w:rsidR="00CE640F" w:rsidRDefault="00CE640F">
            <w:pPr>
              <w:pStyle w:val="Body"/>
              <w:jc w:val="center"/>
              <w:rPr>
                <w:color w:val="auto"/>
                <w:sz w:val="16"/>
                <w:szCs w:val="16"/>
              </w:rPr>
            </w:pPr>
            <w:r>
              <w:rPr>
                <w:color w:val="auto"/>
                <w:sz w:val="16"/>
                <w:szCs w:val="16"/>
              </w:rPr>
              <w:t>1920021811Я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7E514B62" w14:textId="77777777" w:rsidR="00CE640F" w:rsidRDefault="00CE640F">
            <w:pPr>
              <w:pStyle w:val="Body"/>
              <w:jc w:val="center"/>
              <w:rPr>
                <w:color w:val="auto"/>
                <w:sz w:val="16"/>
                <w:szCs w:val="16"/>
              </w:rPr>
            </w:pPr>
            <w:r>
              <w:rPr>
                <w:color w:val="auto"/>
                <w:sz w:val="16"/>
                <w:szCs w:val="16"/>
              </w:rPr>
              <w:t>1/3</w:t>
            </w:r>
          </w:p>
        </w:tc>
      </w:tr>
      <w:tr w:rsidR="00CE640F" w14:paraId="6EB747F2" w14:textId="77777777" w:rsidTr="00CE640F">
        <w:trPr>
          <w:trHeight w:val="121"/>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5397FAC"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9E3C3B2"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1D7782E"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22A4192"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1A22551C"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227C932"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3B5E5B94"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hideMark/>
          </w:tcPr>
          <w:p w14:paraId="2DEC237E" w14:textId="77777777" w:rsidR="00CE640F" w:rsidRDefault="00CE640F">
            <w:pPr>
              <w:pStyle w:val="Body"/>
              <w:jc w:val="center"/>
              <w:rPr>
                <w:color w:val="auto"/>
                <w:sz w:val="16"/>
                <w:szCs w:val="16"/>
              </w:rPr>
            </w:pPr>
            <w:r>
              <w:rPr>
                <w:color w:val="auto"/>
                <w:sz w:val="16"/>
                <w:szCs w:val="16"/>
              </w:rPr>
              <w:t>Юниоры и юниорки</w:t>
            </w:r>
          </w:p>
          <w:p w14:paraId="571A73BC" w14:textId="77777777" w:rsidR="00CE640F" w:rsidRDefault="00CE640F">
            <w:pPr>
              <w:pStyle w:val="Body"/>
              <w:jc w:val="center"/>
              <w:rPr>
                <w:color w:val="auto"/>
                <w:sz w:val="16"/>
                <w:szCs w:val="16"/>
              </w:rPr>
            </w:pPr>
            <w:r>
              <w:rPr>
                <w:color w:val="auto"/>
                <w:sz w:val="16"/>
                <w:szCs w:val="16"/>
              </w:rPr>
              <w:t>16 – 18 лет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2CD6E0C5" w14:textId="77777777" w:rsidR="00CE640F" w:rsidRDefault="00CE640F">
            <w:pPr>
              <w:pStyle w:val="Body"/>
              <w:jc w:val="center"/>
              <w:rPr>
                <w:color w:val="auto"/>
                <w:sz w:val="16"/>
                <w:szCs w:val="16"/>
              </w:rPr>
            </w:pPr>
            <w:r>
              <w:rPr>
                <w:color w:val="auto"/>
                <w:sz w:val="16"/>
                <w:szCs w:val="16"/>
              </w:rPr>
              <w:t xml:space="preserve">Брейкинг – </w:t>
            </w:r>
          </w:p>
          <w:p w14:paraId="4A79A781" w14:textId="77777777" w:rsidR="00CE640F" w:rsidRDefault="00CE640F">
            <w:pPr>
              <w:pStyle w:val="Body"/>
              <w:jc w:val="center"/>
              <w:rPr>
                <w:color w:val="auto"/>
                <w:sz w:val="16"/>
                <w:szCs w:val="16"/>
              </w:rPr>
            </w:pPr>
            <w:r>
              <w:rPr>
                <w:color w:val="auto"/>
                <w:sz w:val="16"/>
                <w:szCs w:val="16"/>
              </w:rPr>
              <w:t>командные соревнования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381BD3B5" w14:textId="77777777" w:rsidR="00CE640F" w:rsidRDefault="00CE640F">
            <w:pPr>
              <w:pStyle w:val="Body"/>
              <w:jc w:val="center"/>
              <w:rPr>
                <w:color w:val="auto"/>
                <w:sz w:val="16"/>
                <w:szCs w:val="16"/>
              </w:rPr>
            </w:pPr>
            <w:r>
              <w:rPr>
                <w:color w:val="auto"/>
                <w:sz w:val="16"/>
                <w:szCs w:val="16"/>
              </w:rPr>
              <w:t>1920021811Я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1E95AA69" w14:textId="77777777" w:rsidR="00CE640F" w:rsidRDefault="00CE640F">
            <w:pPr>
              <w:pStyle w:val="Body"/>
              <w:jc w:val="center"/>
              <w:rPr>
                <w:color w:val="auto"/>
                <w:sz w:val="16"/>
                <w:szCs w:val="16"/>
              </w:rPr>
            </w:pPr>
            <w:r>
              <w:rPr>
                <w:color w:val="auto"/>
                <w:sz w:val="16"/>
                <w:szCs w:val="16"/>
              </w:rPr>
              <w:t>1/3</w:t>
            </w:r>
          </w:p>
        </w:tc>
      </w:tr>
      <w:tr w:rsidR="00CE640F" w14:paraId="72F49D32" w14:textId="77777777" w:rsidTr="00CE640F">
        <w:trPr>
          <w:trHeight w:val="121"/>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8500BE6"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01E52923"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F67C821"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5B757E78"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4581A253"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193D371A"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5C7797F7"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hideMark/>
          </w:tcPr>
          <w:p w14:paraId="730DCF6B" w14:textId="77777777" w:rsidR="00CE640F" w:rsidRDefault="00CE640F">
            <w:pPr>
              <w:pStyle w:val="Body"/>
              <w:jc w:val="center"/>
              <w:rPr>
                <w:color w:val="auto"/>
                <w:sz w:val="16"/>
                <w:szCs w:val="16"/>
              </w:rPr>
            </w:pPr>
            <w:r>
              <w:rPr>
                <w:color w:val="auto"/>
                <w:sz w:val="16"/>
                <w:szCs w:val="16"/>
              </w:rPr>
              <w:t>Мужчины</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73DB4344"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3DB06A3C"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33E8543E" w14:textId="77777777" w:rsidR="00CE640F" w:rsidRDefault="00CE640F">
            <w:pPr>
              <w:pStyle w:val="Body"/>
              <w:jc w:val="center"/>
              <w:rPr>
                <w:color w:val="auto"/>
                <w:sz w:val="16"/>
                <w:szCs w:val="16"/>
              </w:rPr>
            </w:pPr>
            <w:r>
              <w:rPr>
                <w:color w:val="auto"/>
                <w:sz w:val="16"/>
                <w:szCs w:val="16"/>
              </w:rPr>
              <w:t>1/1</w:t>
            </w:r>
          </w:p>
        </w:tc>
      </w:tr>
      <w:tr w:rsidR="00CE640F" w14:paraId="460CA8F8" w14:textId="77777777" w:rsidTr="00CE640F">
        <w:trPr>
          <w:trHeight w:val="121"/>
          <w:jc w:val="center"/>
        </w:trPr>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D3F7CBA"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77A0C542"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DBC5F13"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E983D88"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17D7E52" w14:textId="77777777" w:rsidR="00CE640F" w:rsidRDefault="00CE640F">
            <w:pPr>
              <w:rPr>
                <w:rFonts w:eastAsia="Arial Unicode MS" w:cs="Arial Unicode MS"/>
                <w:sz w:val="16"/>
                <w:szCs w:val="16"/>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2663E9A1" w14:textId="77777777" w:rsidR="00CE640F" w:rsidRDefault="00CE640F">
            <w:pPr>
              <w:rPr>
                <w:rFonts w:eastAsia="Arial Unicode MS" w:cs="Arial Unicode MS"/>
                <w:szCs w:val="24"/>
                <w:u w:color="000000"/>
              </w:rPr>
            </w:pPr>
          </w:p>
        </w:tc>
        <w:tc>
          <w:tcPr>
            <w:tcW w:w="300" w:type="dxa"/>
            <w:vMerge/>
            <w:tcBorders>
              <w:top w:val="single" w:sz="4" w:space="0" w:color="000000"/>
              <w:left w:val="single" w:sz="4" w:space="0" w:color="000000"/>
              <w:bottom w:val="single" w:sz="8" w:space="0" w:color="FFFFFF"/>
              <w:right w:val="single" w:sz="4" w:space="0" w:color="000000"/>
            </w:tcBorders>
            <w:shd w:val="clear" w:color="auto" w:fill="CADFFF"/>
            <w:vAlign w:val="center"/>
            <w:hideMark/>
          </w:tcPr>
          <w:p w14:paraId="62069729" w14:textId="77777777" w:rsidR="00CE640F" w:rsidRDefault="00CE640F">
            <w:pPr>
              <w:rPr>
                <w:rFonts w:eastAsia="Arial Unicode MS" w:cs="Arial Unicode MS"/>
                <w:szCs w:val="24"/>
                <w:u w:color="000000"/>
              </w:rPr>
            </w:pPr>
          </w:p>
        </w:tc>
        <w:tc>
          <w:tcPr>
            <w:tcW w:w="161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hideMark/>
          </w:tcPr>
          <w:p w14:paraId="31E1D949" w14:textId="77777777" w:rsidR="00CE640F" w:rsidRDefault="00CE640F">
            <w:pPr>
              <w:pStyle w:val="Body"/>
              <w:jc w:val="center"/>
              <w:rPr>
                <w:color w:val="auto"/>
                <w:sz w:val="16"/>
                <w:szCs w:val="16"/>
              </w:rPr>
            </w:pPr>
            <w:r>
              <w:rPr>
                <w:color w:val="auto"/>
                <w:sz w:val="16"/>
                <w:szCs w:val="16"/>
              </w:rPr>
              <w:t>Женщины</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405993BF" w14:textId="77777777" w:rsidR="00CE640F" w:rsidRDefault="00CE640F">
            <w:pPr>
              <w:pStyle w:val="Body"/>
              <w:jc w:val="center"/>
              <w:rPr>
                <w:color w:val="auto"/>
                <w:sz w:val="16"/>
                <w:szCs w:val="16"/>
              </w:rPr>
            </w:pPr>
            <w:r>
              <w:rPr>
                <w:color w:val="auto"/>
                <w:sz w:val="16"/>
                <w:szCs w:val="16"/>
              </w:rPr>
              <w:t>Брейкинг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4785D224" w14:textId="77777777" w:rsidR="00CE640F" w:rsidRDefault="00CE640F">
            <w:pPr>
              <w:pStyle w:val="Body"/>
              <w:jc w:val="center"/>
              <w:rPr>
                <w:color w:val="auto"/>
                <w:sz w:val="16"/>
                <w:szCs w:val="16"/>
              </w:rPr>
            </w:pPr>
            <w:r>
              <w:rPr>
                <w:color w:val="auto"/>
                <w:sz w:val="16"/>
                <w:szCs w:val="16"/>
              </w:rPr>
              <w:t>1920011611Я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73DB7B0D" w14:textId="77777777" w:rsidR="00CE640F" w:rsidRDefault="00CE640F">
            <w:pPr>
              <w:pStyle w:val="Body"/>
              <w:jc w:val="center"/>
              <w:rPr>
                <w:color w:val="auto"/>
                <w:sz w:val="16"/>
                <w:szCs w:val="16"/>
              </w:rPr>
            </w:pPr>
            <w:r>
              <w:rPr>
                <w:color w:val="auto"/>
                <w:sz w:val="16"/>
                <w:szCs w:val="16"/>
              </w:rPr>
              <w:t>1/1</w:t>
            </w:r>
          </w:p>
        </w:tc>
      </w:tr>
      <w:tr w:rsidR="00CE640F" w14:paraId="57D2D797" w14:textId="77777777" w:rsidTr="00CE640F">
        <w:trPr>
          <w:trHeight w:val="121"/>
          <w:jc w:val="center"/>
        </w:trPr>
        <w:tc>
          <w:tcPr>
            <w:tcW w:w="562" w:type="dxa"/>
            <w:tcBorders>
              <w:top w:val="single" w:sz="8" w:space="0" w:color="FFFFFF"/>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EBB06AF" w14:textId="77777777" w:rsidR="00CE640F" w:rsidRDefault="00CE640F">
            <w:pPr>
              <w:pStyle w:val="Body"/>
              <w:jc w:val="center"/>
              <w:rPr>
                <w:color w:val="auto"/>
                <w:sz w:val="16"/>
                <w:szCs w:val="16"/>
              </w:rPr>
            </w:pPr>
          </w:p>
        </w:tc>
        <w:tc>
          <w:tcPr>
            <w:tcW w:w="1276" w:type="dxa"/>
            <w:tcBorders>
              <w:top w:val="single" w:sz="8" w:space="0" w:color="FFFFFF"/>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7FC6A8D" w14:textId="77777777" w:rsidR="00CE640F" w:rsidRDefault="00CE640F">
            <w:pPr>
              <w:pStyle w:val="Body"/>
              <w:jc w:val="center"/>
              <w:rPr>
                <w:color w:val="auto"/>
                <w:sz w:val="16"/>
                <w:szCs w:val="16"/>
              </w:rPr>
            </w:pPr>
          </w:p>
        </w:tc>
        <w:tc>
          <w:tcPr>
            <w:tcW w:w="1511" w:type="dxa"/>
            <w:tcBorders>
              <w:top w:val="single" w:sz="8" w:space="0" w:color="FFFFFF"/>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9906A2E" w14:textId="77777777" w:rsidR="00CE640F" w:rsidRDefault="00CE640F">
            <w:pPr>
              <w:pStyle w:val="Body"/>
              <w:jc w:val="center"/>
              <w:rPr>
                <w:color w:val="auto"/>
                <w:sz w:val="16"/>
                <w:szCs w:val="16"/>
              </w:rPr>
            </w:pPr>
          </w:p>
        </w:tc>
        <w:tc>
          <w:tcPr>
            <w:tcW w:w="2126" w:type="dxa"/>
            <w:tcBorders>
              <w:top w:val="single" w:sz="8" w:space="0" w:color="FFFFFF"/>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4464113" w14:textId="77777777" w:rsidR="00CE640F" w:rsidRDefault="00CE640F">
            <w:pPr>
              <w:pStyle w:val="Body"/>
              <w:jc w:val="center"/>
              <w:rPr>
                <w:color w:val="auto"/>
                <w:sz w:val="16"/>
                <w:szCs w:val="16"/>
              </w:rPr>
            </w:pPr>
          </w:p>
        </w:tc>
        <w:tc>
          <w:tcPr>
            <w:tcW w:w="1559" w:type="dxa"/>
            <w:tcBorders>
              <w:top w:val="single" w:sz="8" w:space="0" w:color="FFFFFF"/>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63B51FD" w14:textId="77777777" w:rsidR="00CE640F" w:rsidRDefault="00CE640F">
            <w:pPr>
              <w:pStyle w:val="Body"/>
              <w:jc w:val="center"/>
              <w:rPr>
                <w:color w:val="auto"/>
                <w:sz w:val="16"/>
                <w:szCs w:val="16"/>
              </w:rPr>
            </w:pPr>
          </w:p>
        </w:tc>
        <w:tc>
          <w:tcPr>
            <w:tcW w:w="1276" w:type="dxa"/>
            <w:tcBorders>
              <w:top w:val="single" w:sz="8" w:space="0" w:color="FFFFFF"/>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CC539D1" w14:textId="77777777" w:rsidR="00CE640F" w:rsidRDefault="00CE640F">
            <w:pPr>
              <w:pStyle w:val="Body"/>
              <w:jc w:val="center"/>
              <w:rPr>
                <w:color w:val="auto"/>
                <w:sz w:val="16"/>
                <w:szCs w:val="16"/>
              </w:rPr>
            </w:pPr>
          </w:p>
        </w:tc>
        <w:tc>
          <w:tcPr>
            <w:tcW w:w="1276" w:type="dxa"/>
            <w:tcBorders>
              <w:top w:val="single" w:sz="8" w:space="0" w:color="FFFFFF"/>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547D7C5" w14:textId="77777777" w:rsidR="00CE640F" w:rsidRDefault="00CE640F">
            <w:pPr>
              <w:pStyle w:val="Body"/>
              <w:jc w:val="center"/>
              <w:rPr>
                <w:color w:val="auto"/>
                <w:sz w:val="16"/>
                <w:szCs w:val="16"/>
              </w:rPr>
            </w:pPr>
          </w:p>
        </w:tc>
        <w:tc>
          <w:tcPr>
            <w:tcW w:w="1613"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vAlign w:val="center"/>
            <w:hideMark/>
          </w:tcPr>
          <w:p w14:paraId="602DA064" w14:textId="77777777" w:rsidR="00CE640F" w:rsidRDefault="00CE640F">
            <w:pPr>
              <w:pStyle w:val="Body"/>
              <w:jc w:val="center"/>
              <w:rPr>
                <w:color w:val="auto"/>
                <w:sz w:val="16"/>
                <w:szCs w:val="16"/>
              </w:rPr>
            </w:pPr>
            <w:r>
              <w:rPr>
                <w:color w:val="auto"/>
                <w:sz w:val="16"/>
                <w:szCs w:val="16"/>
              </w:rPr>
              <w:t xml:space="preserve">Мужчины, </w:t>
            </w:r>
          </w:p>
          <w:p w14:paraId="516F1809" w14:textId="77777777" w:rsidR="00CE640F" w:rsidRDefault="00CE640F">
            <w:pPr>
              <w:pStyle w:val="Body"/>
              <w:jc w:val="center"/>
              <w:rPr>
                <w:color w:val="auto"/>
                <w:sz w:val="16"/>
                <w:szCs w:val="16"/>
              </w:rPr>
            </w:pPr>
            <w:r>
              <w:rPr>
                <w:color w:val="auto"/>
                <w:sz w:val="16"/>
                <w:szCs w:val="16"/>
              </w:rPr>
              <w:t>женщины</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2DF9E6D7" w14:textId="77777777" w:rsidR="00CE640F" w:rsidRDefault="00CE640F">
            <w:pPr>
              <w:pStyle w:val="Body"/>
              <w:jc w:val="center"/>
              <w:rPr>
                <w:color w:val="auto"/>
                <w:sz w:val="16"/>
                <w:szCs w:val="16"/>
              </w:rPr>
            </w:pPr>
            <w:r>
              <w:rPr>
                <w:color w:val="auto"/>
                <w:sz w:val="16"/>
                <w:szCs w:val="16"/>
              </w:rPr>
              <w:t>Брейкинг – командные соревнования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67198A37" w14:textId="77777777" w:rsidR="00CE640F" w:rsidRDefault="00CE640F">
            <w:pPr>
              <w:pStyle w:val="Body"/>
              <w:jc w:val="center"/>
              <w:rPr>
                <w:color w:val="auto"/>
                <w:sz w:val="16"/>
                <w:szCs w:val="16"/>
              </w:rPr>
            </w:pPr>
            <w:r>
              <w:rPr>
                <w:color w:val="auto"/>
                <w:sz w:val="16"/>
                <w:szCs w:val="16"/>
              </w:rPr>
              <w:t>1920021811Я</w:t>
            </w:r>
          </w:p>
        </w:tc>
        <w:tc>
          <w:tcPr>
            <w:tcW w:w="71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14:paraId="59D83E17" w14:textId="77777777" w:rsidR="00CE640F" w:rsidRDefault="00CE640F">
            <w:pPr>
              <w:pStyle w:val="Body"/>
              <w:jc w:val="center"/>
              <w:rPr>
                <w:color w:val="auto"/>
                <w:sz w:val="16"/>
                <w:szCs w:val="16"/>
              </w:rPr>
            </w:pPr>
            <w:r>
              <w:rPr>
                <w:color w:val="auto"/>
                <w:sz w:val="16"/>
                <w:szCs w:val="16"/>
              </w:rPr>
              <w:t>1/3</w:t>
            </w:r>
          </w:p>
        </w:tc>
      </w:tr>
    </w:tbl>
    <w:p w14:paraId="13DD8B9A" w14:textId="35415A81" w:rsidR="00CE640F" w:rsidRDefault="00CE640F" w:rsidP="008D3DC2">
      <w:pPr>
        <w:jc w:val="center"/>
        <w:rPr>
          <w:b/>
          <w:sz w:val="28"/>
          <w:szCs w:val="28"/>
        </w:rPr>
      </w:pPr>
    </w:p>
    <w:p w14:paraId="2739CC40" w14:textId="6F5D6E5E" w:rsidR="00CE640F" w:rsidRDefault="00CE640F" w:rsidP="008D3DC2">
      <w:pPr>
        <w:jc w:val="center"/>
        <w:rPr>
          <w:b/>
          <w:sz w:val="28"/>
          <w:szCs w:val="28"/>
        </w:rPr>
      </w:pPr>
    </w:p>
    <w:p w14:paraId="6E5FF20C" w14:textId="77777777" w:rsidR="00CE640F" w:rsidRPr="00A0077A" w:rsidRDefault="00CE640F" w:rsidP="008D3DC2">
      <w:pPr>
        <w:jc w:val="center"/>
        <w:rPr>
          <w:b/>
          <w:sz w:val="28"/>
          <w:szCs w:val="28"/>
        </w:rPr>
      </w:pPr>
    </w:p>
    <w:p w14:paraId="7540AE61" w14:textId="77777777" w:rsidR="005C1A15" w:rsidRPr="00A0077A" w:rsidRDefault="005C1A15" w:rsidP="00F52ECF">
      <w:pPr>
        <w:rPr>
          <w:b/>
          <w:sz w:val="28"/>
          <w:szCs w:val="28"/>
        </w:rPr>
        <w:sectPr w:rsidR="005C1A15" w:rsidRPr="00A0077A" w:rsidSect="008F7E87">
          <w:pgSz w:w="16840" w:h="11907" w:orient="landscape" w:code="9"/>
          <w:pgMar w:top="709" w:right="1134" w:bottom="567" w:left="1134" w:header="680" w:footer="198" w:gutter="0"/>
          <w:cols w:space="720"/>
          <w:titlePg/>
          <w:docGrid w:linePitch="326"/>
        </w:sectPr>
      </w:pPr>
    </w:p>
    <w:p w14:paraId="4D6EB58D" w14:textId="77777777" w:rsidR="00C57D22" w:rsidRPr="00A0077A" w:rsidRDefault="007718AF" w:rsidP="00066B90">
      <w:pPr>
        <w:ind w:firstLine="709"/>
        <w:jc w:val="center"/>
        <w:rPr>
          <w:b/>
          <w:sz w:val="28"/>
          <w:szCs w:val="28"/>
        </w:rPr>
      </w:pPr>
      <w:r w:rsidRPr="00A0077A">
        <w:rPr>
          <w:b/>
          <w:sz w:val="28"/>
          <w:szCs w:val="28"/>
        </w:rPr>
        <w:lastRenderedPageBreak/>
        <w:t>6</w:t>
      </w:r>
      <w:r w:rsidR="00C57D22" w:rsidRPr="00A0077A">
        <w:rPr>
          <w:b/>
          <w:sz w:val="28"/>
          <w:szCs w:val="28"/>
        </w:rPr>
        <w:t>. Требования к участникам соревнований и условия их допуска</w:t>
      </w:r>
    </w:p>
    <w:p w14:paraId="2B37B4DF" w14:textId="77777777" w:rsidR="00C57D22" w:rsidRPr="00A0077A" w:rsidRDefault="00C57D22" w:rsidP="00C57D22">
      <w:pPr>
        <w:ind w:firstLine="709"/>
        <w:jc w:val="both"/>
        <w:rPr>
          <w:sz w:val="28"/>
          <w:szCs w:val="28"/>
        </w:rPr>
      </w:pPr>
    </w:p>
    <w:p w14:paraId="13228FE7" w14:textId="198B3A53" w:rsidR="00C57D22" w:rsidRPr="00A0077A" w:rsidRDefault="005705F4" w:rsidP="00C57D22">
      <w:pPr>
        <w:ind w:firstLine="567"/>
        <w:jc w:val="both"/>
        <w:rPr>
          <w:sz w:val="28"/>
          <w:szCs w:val="28"/>
        </w:rPr>
      </w:pPr>
      <w:r w:rsidRPr="00A0077A">
        <w:rPr>
          <w:sz w:val="28"/>
          <w:szCs w:val="28"/>
        </w:rPr>
        <w:t>6</w:t>
      </w:r>
      <w:r w:rsidR="00C57D22" w:rsidRPr="00A0077A">
        <w:rPr>
          <w:sz w:val="28"/>
          <w:szCs w:val="28"/>
        </w:rPr>
        <w:t xml:space="preserve">.1. В соревнованиях могут принимать участие </w:t>
      </w:r>
      <w:r w:rsidR="00EB3912" w:rsidRPr="00A0077A">
        <w:rPr>
          <w:sz w:val="28"/>
          <w:szCs w:val="28"/>
        </w:rPr>
        <w:t xml:space="preserve">спортсмены </w:t>
      </w:r>
      <w:r w:rsidR="00481716" w:rsidRPr="00A0077A">
        <w:rPr>
          <w:sz w:val="28"/>
          <w:szCs w:val="28"/>
        </w:rPr>
        <w:t xml:space="preserve">спортивных </w:t>
      </w:r>
      <w:r w:rsidR="00481716" w:rsidRPr="00A0077A">
        <w:rPr>
          <w:sz w:val="28"/>
          <w:szCs w:val="28"/>
        </w:rPr>
        <w:br/>
        <w:t>клубов (</w:t>
      </w:r>
      <w:r w:rsidR="00227165" w:rsidRPr="00A0077A">
        <w:rPr>
          <w:sz w:val="28"/>
          <w:szCs w:val="28"/>
        </w:rPr>
        <w:t>физкультурно-спортивных организаций</w:t>
      </w:r>
      <w:r w:rsidR="00481716" w:rsidRPr="00A0077A">
        <w:rPr>
          <w:sz w:val="28"/>
          <w:szCs w:val="28"/>
        </w:rPr>
        <w:t>)</w:t>
      </w:r>
      <w:r w:rsidR="00227165" w:rsidRPr="00A0077A">
        <w:rPr>
          <w:sz w:val="28"/>
          <w:szCs w:val="28"/>
        </w:rPr>
        <w:t xml:space="preserve"> </w:t>
      </w:r>
      <w:r w:rsidR="00481716" w:rsidRPr="00A0077A">
        <w:rPr>
          <w:sz w:val="28"/>
          <w:szCs w:val="28"/>
        </w:rPr>
        <w:t>города Москвы</w:t>
      </w:r>
      <w:r w:rsidR="00C57D22" w:rsidRPr="00A0077A">
        <w:rPr>
          <w:sz w:val="28"/>
          <w:szCs w:val="28"/>
        </w:rPr>
        <w:t>.</w:t>
      </w:r>
    </w:p>
    <w:p w14:paraId="2FF74FEF" w14:textId="3E687B3E" w:rsidR="00C57D22" w:rsidRPr="00A0077A" w:rsidRDefault="005705F4" w:rsidP="00C57D22">
      <w:pPr>
        <w:ind w:firstLine="567"/>
        <w:jc w:val="both"/>
        <w:rPr>
          <w:sz w:val="28"/>
          <w:szCs w:val="28"/>
        </w:rPr>
      </w:pPr>
      <w:r w:rsidRPr="00A0077A">
        <w:rPr>
          <w:sz w:val="28"/>
          <w:szCs w:val="28"/>
        </w:rPr>
        <w:t>6</w:t>
      </w:r>
      <w:r w:rsidR="00C57D22" w:rsidRPr="00A0077A">
        <w:rPr>
          <w:sz w:val="28"/>
          <w:szCs w:val="28"/>
        </w:rPr>
        <w:t>.2.</w:t>
      </w:r>
      <w:r w:rsidR="00BE66AE" w:rsidRPr="00A0077A">
        <w:rPr>
          <w:sz w:val="28"/>
          <w:szCs w:val="28"/>
        </w:rPr>
        <w:t xml:space="preserve"> </w:t>
      </w:r>
      <w:r w:rsidR="00C57D22" w:rsidRPr="00A0077A">
        <w:rPr>
          <w:sz w:val="28"/>
          <w:szCs w:val="28"/>
        </w:rPr>
        <w:t>Организаторами соревнований создается комиссия по допуску</w:t>
      </w:r>
      <w:r w:rsidR="00E54D44" w:rsidRPr="00A0077A">
        <w:rPr>
          <w:sz w:val="28"/>
          <w:szCs w:val="28"/>
        </w:rPr>
        <w:br/>
      </w:r>
      <w:r w:rsidR="00C57D22" w:rsidRPr="00A0077A">
        <w:rPr>
          <w:sz w:val="28"/>
          <w:szCs w:val="28"/>
        </w:rPr>
        <w:t xml:space="preserve">к соревнованиям (далее – комиссия по допуску), которая осуществляет допуск </w:t>
      </w:r>
      <w:r w:rsidR="00E54D44" w:rsidRPr="00A0077A">
        <w:rPr>
          <w:sz w:val="28"/>
          <w:szCs w:val="28"/>
        </w:rPr>
        <w:br/>
      </w:r>
      <w:r w:rsidR="00C57D22" w:rsidRPr="00A0077A">
        <w:rPr>
          <w:sz w:val="28"/>
          <w:szCs w:val="28"/>
        </w:rPr>
        <w:t xml:space="preserve">к соревнованиям по результатам рассмотрения предварительных заявок </w:t>
      </w:r>
      <w:r w:rsidR="00E54D44" w:rsidRPr="00A0077A">
        <w:rPr>
          <w:sz w:val="28"/>
          <w:szCs w:val="28"/>
        </w:rPr>
        <w:br/>
      </w:r>
      <w:r w:rsidR="00C57D22" w:rsidRPr="00A0077A">
        <w:rPr>
          <w:sz w:val="28"/>
          <w:szCs w:val="28"/>
        </w:rPr>
        <w:t xml:space="preserve">на участие в соревнованиях. Заседание комиссии по допуску проводится за </w:t>
      </w:r>
      <w:r w:rsidR="004C1741" w:rsidRPr="00A0077A">
        <w:rPr>
          <w:sz w:val="28"/>
          <w:szCs w:val="28"/>
        </w:rPr>
        <w:t>час</w:t>
      </w:r>
      <w:r w:rsidR="00C57D22" w:rsidRPr="00A0077A">
        <w:rPr>
          <w:sz w:val="28"/>
          <w:szCs w:val="28"/>
        </w:rPr>
        <w:t xml:space="preserve"> до проведения соревнований. По результатам заседания формируется </w:t>
      </w:r>
      <w:r w:rsidR="00E54D44" w:rsidRPr="00A0077A">
        <w:rPr>
          <w:sz w:val="28"/>
          <w:szCs w:val="28"/>
        </w:rPr>
        <w:br/>
      </w:r>
      <w:r w:rsidR="00C57D22" w:rsidRPr="00A0077A">
        <w:rPr>
          <w:sz w:val="28"/>
          <w:szCs w:val="28"/>
        </w:rPr>
        <w:t xml:space="preserve">Стартовый лист соревнований. </w:t>
      </w:r>
      <w:r w:rsidR="00F521F4" w:rsidRPr="00A0077A">
        <w:rPr>
          <w:sz w:val="28"/>
          <w:szCs w:val="28"/>
        </w:rPr>
        <w:t>Спорт</w:t>
      </w:r>
      <w:r w:rsidR="00C34B7E" w:rsidRPr="00A0077A">
        <w:rPr>
          <w:sz w:val="28"/>
          <w:szCs w:val="28"/>
        </w:rPr>
        <w:t>смены</w:t>
      </w:r>
      <w:r w:rsidR="00F521F4" w:rsidRPr="00A0077A">
        <w:rPr>
          <w:sz w:val="28"/>
          <w:szCs w:val="28"/>
        </w:rPr>
        <w:t>,</w:t>
      </w:r>
      <w:r w:rsidR="00C57D22" w:rsidRPr="00A0077A">
        <w:rPr>
          <w:sz w:val="28"/>
          <w:szCs w:val="28"/>
        </w:rPr>
        <w:t xml:space="preserve"> </w:t>
      </w:r>
      <w:r w:rsidR="000661AA" w:rsidRPr="00A0077A">
        <w:rPr>
          <w:sz w:val="28"/>
          <w:szCs w:val="28"/>
        </w:rPr>
        <w:t>не имеющие медицинского допуска (команды</w:t>
      </w:r>
      <w:r w:rsidR="00C57D22" w:rsidRPr="00A0077A">
        <w:rPr>
          <w:sz w:val="28"/>
          <w:szCs w:val="28"/>
        </w:rPr>
        <w:t xml:space="preserve">), </w:t>
      </w:r>
      <w:r w:rsidR="000661AA" w:rsidRPr="00A0077A">
        <w:rPr>
          <w:sz w:val="28"/>
          <w:szCs w:val="28"/>
        </w:rPr>
        <w:t>не могут быть включены</w:t>
      </w:r>
      <w:r w:rsidR="00C57D22" w:rsidRPr="00A0077A">
        <w:rPr>
          <w:sz w:val="28"/>
          <w:szCs w:val="28"/>
        </w:rPr>
        <w:t xml:space="preserve"> в Старто</w:t>
      </w:r>
      <w:r w:rsidR="000661AA" w:rsidRPr="00A0077A">
        <w:rPr>
          <w:sz w:val="28"/>
          <w:szCs w:val="28"/>
        </w:rPr>
        <w:t xml:space="preserve">вый лист и </w:t>
      </w:r>
      <w:r w:rsidR="00C57D22" w:rsidRPr="00A0077A">
        <w:rPr>
          <w:sz w:val="28"/>
          <w:szCs w:val="28"/>
        </w:rPr>
        <w:t>при</w:t>
      </w:r>
      <w:r w:rsidR="000661AA" w:rsidRPr="00A0077A">
        <w:rPr>
          <w:sz w:val="28"/>
          <w:szCs w:val="28"/>
        </w:rPr>
        <w:t>нимать</w:t>
      </w:r>
      <w:r w:rsidR="00C57D22" w:rsidRPr="00A0077A">
        <w:rPr>
          <w:sz w:val="28"/>
          <w:szCs w:val="28"/>
        </w:rPr>
        <w:t xml:space="preserve"> участие в соревнованиях.</w:t>
      </w:r>
    </w:p>
    <w:p w14:paraId="3DC25473" w14:textId="4EA59086" w:rsidR="00C57D22" w:rsidRDefault="005705F4" w:rsidP="00C76181">
      <w:pPr>
        <w:ind w:firstLine="567"/>
        <w:jc w:val="both"/>
        <w:rPr>
          <w:sz w:val="28"/>
          <w:szCs w:val="28"/>
        </w:rPr>
      </w:pPr>
      <w:r w:rsidRPr="00A0077A">
        <w:rPr>
          <w:sz w:val="28"/>
          <w:szCs w:val="28"/>
        </w:rPr>
        <w:t>6</w:t>
      </w:r>
      <w:r w:rsidR="00C57D22" w:rsidRPr="00A0077A">
        <w:rPr>
          <w:sz w:val="28"/>
          <w:szCs w:val="28"/>
        </w:rPr>
        <w:t xml:space="preserve">.3. К участию в соревнованиях допускаются спортсмены, участвующие </w:t>
      </w:r>
      <w:r w:rsidR="00E54D44" w:rsidRPr="00A0077A">
        <w:rPr>
          <w:sz w:val="28"/>
          <w:szCs w:val="28"/>
        </w:rPr>
        <w:br/>
      </w:r>
      <w:r w:rsidR="00C57D22" w:rsidRPr="00A0077A">
        <w:rPr>
          <w:sz w:val="28"/>
          <w:szCs w:val="28"/>
        </w:rPr>
        <w:t xml:space="preserve">в одной спортивной дисциплине, согласно </w:t>
      </w:r>
      <w:r w:rsidR="00F521F4" w:rsidRPr="00A0077A">
        <w:rPr>
          <w:sz w:val="28"/>
          <w:szCs w:val="28"/>
        </w:rPr>
        <w:t>возрасту,</w:t>
      </w:r>
      <w:r w:rsidR="00C57D22" w:rsidRPr="00A0077A">
        <w:rPr>
          <w:sz w:val="28"/>
          <w:szCs w:val="28"/>
        </w:rPr>
        <w:t xml:space="preserve"> указанному в таблице:</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270"/>
        <w:gridCol w:w="4823"/>
      </w:tblGrid>
      <w:tr w:rsidR="00CE640F" w14:paraId="1382584F"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6C1E7891" w14:textId="77777777" w:rsidR="00CE640F" w:rsidRDefault="00CE640F">
            <w:pPr>
              <w:tabs>
                <w:tab w:val="left" w:pos="709"/>
              </w:tabs>
              <w:ind w:right="-108"/>
              <w:rPr>
                <w:sz w:val="28"/>
                <w:szCs w:val="28"/>
              </w:rPr>
            </w:pPr>
            <w:r>
              <w:rPr>
                <w:sz w:val="28"/>
                <w:szCs w:val="28"/>
              </w:rPr>
              <w:t>Возрастная группа</w:t>
            </w:r>
          </w:p>
        </w:tc>
        <w:tc>
          <w:tcPr>
            <w:tcW w:w="2268" w:type="dxa"/>
            <w:tcBorders>
              <w:top w:val="single" w:sz="4" w:space="0" w:color="000000"/>
              <w:left w:val="single" w:sz="4" w:space="0" w:color="000000"/>
              <w:bottom w:val="single" w:sz="4" w:space="0" w:color="000000"/>
              <w:right w:val="single" w:sz="4" w:space="0" w:color="000000"/>
            </w:tcBorders>
            <w:hideMark/>
          </w:tcPr>
          <w:p w14:paraId="68043355" w14:textId="77777777" w:rsidR="00CE640F" w:rsidRDefault="00CE640F">
            <w:pPr>
              <w:tabs>
                <w:tab w:val="left" w:pos="709"/>
              </w:tabs>
              <w:ind w:right="-108"/>
              <w:rPr>
                <w:sz w:val="28"/>
                <w:szCs w:val="28"/>
              </w:rPr>
            </w:pPr>
            <w:r>
              <w:rPr>
                <w:sz w:val="28"/>
                <w:szCs w:val="28"/>
              </w:rPr>
              <w:t>Возраст</w:t>
            </w:r>
          </w:p>
        </w:tc>
        <w:tc>
          <w:tcPr>
            <w:tcW w:w="4820" w:type="dxa"/>
            <w:tcBorders>
              <w:top w:val="single" w:sz="4" w:space="0" w:color="000000"/>
              <w:left w:val="single" w:sz="4" w:space="0" w:color="000000"/>
              <w:bottom w:val="single" w:sz="4" w:space="0" w:color="000000"/>
              <w:right w:val="single" w:sz="4" w:space="0" w:color="000000"/>
            </w:tcBorders>
            <w:hideMark/>
          </w:tcPr>
          <w:p w14:paraId="04322A03" w14:textId="77777777" w:rsidR="00CE640F" w:rsidRDefault="00CE640F">
            <w:pPr>
              <w:tabs>
                <w:tab w:val="left" w:pos="232"/>
                <w:tab w:val="left" w:pos="709"/>
              </w:tabs>
              <w:ind w:right="-108"/>
              <w:rPr>
                <w:sz w:val="28"/>
                <w:szCs w:val="28"/>
              </w:rPr>
            </w:pPr>
            <w:r>
              <w:rPr>
                <w:sz w:val="28"/>
                <w:szCs w:val="28"/>
              </w:rPr>
              <w:t>Спортивная дисциплина</w:t>
            </w:r>
          </w:p>
        </w:tc>
      </w:tr>
      <w:tr w:rsidR="00CE640F" w14:paraId="5A277501"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0A82906A" w14:textId="77777777" w:rsidR="00CE640F" w:rsidRDefault="00CE640F">
            <w:pPr>
              <w:tabs>
                <w:tab w:val="left" w:pos="709"/>
              </w:tabs>
              <w:ind w:right="-108"/>
              <w:rPr>
                <w:sz w:val="28"/>
                <w:szCs w:val="28"/>
              </w:rPr>
            </w:pPr>
            <w:r>
              <w:rPr>
                <w:sz w:val="28"/>
                <w:szCs w:val="28"/>
              </w:rPr>
              <w:t>Мальчики</w:t>
            </w:r>
          </w:p>
        </w:tc>
        <w:tc>
          <w:tcPr>
            <w:tcW w:w="2268" w:type="dxa"/>
            <w:tcBorders>
              <w:top w:val="single" w:sz="4" w:space="0" w:color="000000"/>
              <w:left w:val="single" w:sz="4" w:space="0" w:color="000000"/>
              <w:bottom w:val="single" w:sz="4" w:space="0" w:color="000000"/>
              <w:right w:val="single" w:sz="4" w:space="0" w:color="000000"/>
            </w:tcBorders>
            <w:hideMark/>
          </w:tcPr>
          <w:p w14:paraId="4DEAF172" w14:textId="77777777" w:rsidR="00CE640F" w:rsidRDefault="00CE640F">
            <w:pPr>
              <w:tabs>
                <w:tab w:val="left" w:pos="709"/>
              </w:tabs>
              <w:ind w:right="-108"/>
              <w:rPr>
                <w:sz w:val="28"/>
                <w:szCs w:val="28"/>
              </w:rPr>
            </w:pPr>
            <w:r>
              <w:rPr>
                <w:sz w:val="28"/>
                <w:szCs w:val="28"/>
              </w:rPr>
              <w:t>7 – 9 лет</w:t>
            </w:r>
          </w:p>
        </w:tc>
        <w:tc>
          <w:tcPr>
            <w:tcW w:w="4820" w:type="dxa"/>
            <w:tcBorders>
              <w:top w:val="single" w:sz="4" w:space="0" w:color="000000"/>
              <w:left w:val="single" w:sz="4" w:space="0" w:color="000000"/>
              <w:bottom w:val="single" w:sz="4" w:space="0" w:color="000000"/>
              <w:right w:val="single" w:sz="4" w:space="0" w:color="000000"/>
            </w:tcBorders>
            <w:hideMark/>
          </w:tcPr>
          <w:p w14:paraId="493D926E" w14:textId="77777777" w:rsidR="00CE640F" w:rsidRDefault="00CE640F">
            <w:pPr>
              <w:tabs>
                <w:tab w:val="left" w:pos="232"/>
                <w:tab w:val="left" w:pos="709"/>
              </w:tabs>
              <w:ind w:right="-108"/>
              <w:rPr>
                <w:sz w:val="28"/>
                <w:szCs w:val="28"/>
              </w:rPr>
            </w:pPr>
            <w:r>
              <w:rPr>
                <w:sz w:val="28"/>
                <w:szCs w:val="28"/>
              </w:rPr>
              <w:t>Брейкинг</w:t>
            </w:r>
          </w:p>
        </w:tc>
      </w:tr>
      <w:tr w:rsidR="00CE640F" w14:paraId="7DF3157C"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36C0888C" w14:textId="77777777" w:rsidR="00CE640F" w:rsidRDefault="00CE640F">
            <w:pPr>
              <w:tabs>
                <w:tab w:val="left" w:pos="709"/>
              </w:tabs>
              <w:ind w:right="-108"/>
              <w:rPr>
                <w:sz w:val="28"/>
                <w:szCs w:val="28"/>
              </w:rPr>
            </w:pPr>
            <w:r>
              <w:rPr>
                <w:sz w:val="28"/>
                <w:szCs w:val="28"/>
              </w:rPr>
              <w:t>Девочки</w:t>
            </w:r>
          </w:p>
        </w:tc>
        <w:tc>
          <w:tcPr>
            <w:tcW w:w="2268" w:type="dxa"/>
            <w:tcBorders>
              <w:top w:val="single" w:sz="4" w:space="0" w:color="000000"/>
              <w:left w:val="single" w:sz="4" w:space="0" w:color="000000"/>
              <w:bottom w:val="single" w:sz="4" w:space="0" w:color="000000"/>
              <w:right w:val="single" w:sz="4" w:space="0" w:color="000000"/>
            </w:tcBorders>
            <w:hideMark/>
          </w:tcPr>
          <w:p w14:paraId="13432CE4" w14:textId="77777777" w:rsidR="00CE640F" w:rsidRDefault="00CE640F">
            <w:pPr>
              <w:tabs>
                <w:tab w:val="left" w:pos="709"/>
              </w:tabs>
              <w:ind w:right="-108"/>
              <w:rPr>
                <w:sz w:val="28"/>
                <w:szCs w:val="28"/>
              </w:rPr>
            </w:pPr>
            <w:r>
              <w:rPr>
                <w:sz w:val="28"/>
                <w:szCs w:val="28"/>
              </w:rPr>
              <w:t>7 – 9 лет</w:t>
            </w:r>
          </w:p>
        </w:tc>
        <w:tc>
          <w:tcPr>
            <w:tcW w:w="4820" w:type="dxa"/>
            <w:tcBorders>
              <w:top w:val="single" w:sz="4" w:space="0" w:color="000000"/>
              <w:left w:val="single" w:sz="4" w:space="0" w:color="000000"/>
              <w:bottom w:val="single" w:sz="4" w:space="0" w:color="000000"/>
              <w:right w:val="single" w:sz="4" w:space="0" w:color="000000"/>
            </w:tcBorders>
            <w:hideMark/>
          </w:tcPr>
          <w:p w14:paraId="131DEBFD" w14:textId="77777777" w:rsidR="00CE640F" w:rsidRDefault="00CE640F">
            <w:pPr>
              <w:tabs>
                <w:tab w:val="left" w:pos="232"/>
                <w:tab w:val="left" w:pos="709"/>
              </w:tabs>
              <w:ind w:right="-108"/>
              <w:rPr>
                <w:sz w:val="28"/>
                <w:szCs w:val="28"/>
              </w:rPr>
            </w:pPr>
            <w:r>
              <w:rPr>
                <w:sz w:val="28"/>
                <w:szCs w:val="28"/>
              </w:rPr>
              <w:t>Брейкинг</w:t>
            </w:r>
          </w:p>
        </w:tc>
      </w:tr>
      <w:tr w:rsidR="00CE640F" w14:paraId="57E34EE5"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718C284F" w14:textId="77777777" w:rsidR="00CE640F" w:rsidRDefault="00CE640F">
            <w:pPr>
              <w:tabs>
                <w:tab w:val="left" w:pos="709"/>
              </w:tabs>
              <w:ind w:right="-108"/>
              <w:rPr>
                <w:sz w:val="28"/>
                <w:szCs w:val="28"/>
              </w:rPr>
            </w:pPr>
            <w:r>
              <w:rPr>
                <w:sz w:val="28"/>
                <w:szCs w:val="28"/>
              </w:rPr>
              <w:t>Юноши</w:t>
            </w:r>
          </w:p>
        </w:tc>
        <w:tc>
          <w:tcPr>
            <w:tcW w:w="2268" w:type="dxa"/>
            <w:tcBorders>
              <w:top w:val="single" w:sz="4" w:space="0" w:color="000000"/>
              <w:left w:val="single" w:sz="4" w:space="0" w:color="000000"/>
              <w:bottom w:val="single" w:sz="4" w:space="0" w:color="000000"/>
              <w:right w:val="single" w:sz="4" w:space="0" w:color="000000"/>
            </w:tcBorders>
            <w:hideMark/>
          </w:tcPr>
          <w:p w14:paraId="28F35F0E" w14:textId="77777777" w:rsidR="00CE640F" w:rsidRDefault="00CE640F">
            <w:pPr>
              <w:tabs>
                <w:tab w:val="left" w:pos="709"/>
              </w:tabs>
              <w:ind w:right="-108"/>
              <w:rPr>
                <w:sz w:val="28"/>
                <w:szCs w:val="28"/>
              </w:rPr>
            </w:pPr>
            <w:r>
              <w:rPr>
                <w:sz w:val="28"/>
                <w:szCs w:val="28"/>
              </w:rPr>
              <w:t>10 – 12 лет</w:t>
            </w:r>
          </w:p>
        </w:tc>
        <w:tc>
          <w:tcPr>
            <w:tcW w:w="4820" w:type="dxa"/>
            <w:tcBorders>
              <w:top w:val="single" w:sz="4" w:space="0" w:color="000000"/>
              <w:left w:val="single" w:sz="4" w:space="0" w:color="000000"/>
              <w:bottom w:val="single" w:sz="4" w:space="0" w:color="000000"/>
              <w:right w:val="single" w:sz="4" w:space="0" w:color="000000"/>
            </w:tcBorders>
            <w:hideMark/>
          </w:tcPr>
          <w:p w14:paraId="1B925569" w14:textId="77777777" w:rsidR="00CE640F" w:rsidRDefault="00CE640F">
            <w:pPr>
              <w:tabs>
                <w:tab w:val="left" w:pos="232"/>
                <w:tab w:val="left" w:pos="709"/>
              </w:tabs>
              <w:ind w:right="-108"/>
              <w:rPr>
                <w:sz w:val="28"/>
                <w:szCs w:val="28"/>
              </w:rPr>
            </w:pPr>
            <w:r>
              <w:rPr>
                <w:sz w:val="28"/>
                <w:szCs w:val="28"/>
              </w:rPr>
              <w:t>Брейкинг</w:t>
            </w:r>
          </w:p>
        </w:tc>
      </w:tr>
      <w:tr w:rsidR="00CE640F" w14:paraId="0945C007"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46569868" w14:textId="77777777" w:rsidR="00CE640F" w:rsidRDefault="00CE640F">
            <w:pPr>
              <w:tabs>
                <w:tab w:val="left" w:pos="709"/>
              </w:tabs>
              <w:ind w:right="-108"/>
              <w:rPr>
                <w:sz w:val="28"/>
                <w:szCs w:val="28"/>
              </w:rPr>
            </w:pPr>
            <w:r>
              <w:rPr>
                <w:sz w:val="28"/>
                <w:szCs w:val="28"/>
              </w:rPr>
              <w:t>Девушки</w:t>
            </w:r>
          </w:p>
        </w:tc>
        <w:tc>
          <w:tcPr>
            <w:tcW w:w="2268" w:type="dxa"/>
            <w:tcBorders>
              <w:top w:val="single" w:sz="4" w:space="0" w:color="000000"/>
              <w:left w:val="single" w:sz="4" w:space="0" w:color="000000"/>
              <w:bottom w:val="single" w:sz="4" w:space="0" w:color="000000"/>
              <w:right w:val="single" w:sz="4" w:space="0" w:color="000000"/>
            </w:tcBorders>
            <w:hideMark/>
          </w:tcPr>
          <w:p w14:paraId="0321B93C" w14:textId="77777777" w:rsidR="00CE640F" w:rsidRDefault="00CE640F">
            <w:pPr>
              <w:tabs>
                <w:tab w:val="left" w:pos="709"/>
              </w:tabs>
              <w:ind w:right="-108"/>
              <w:rPr>
                <w:sz w:val="28"/>
                <w:szCs w:val="28"/>
              </w:rPr>
            </w:pPr>
            <w:r>
              <w:rPr>
                <w:sz w:val="28"/>
                <w:szCs w:val="28"/>
              </w:rPr>
              <w:t>10 – 12 лет</w:t>
            </w:r>
          </w:p>
        </w:tc>
        <w:tc>
          <w:tcPr>
            <w:tcW w:w="4820" w:type="dxa"/>
            <w:tcBorders>
              <w:top w:val="single" w:sz="4" w:space="0" w:color="000000"/>
              <w:left w:val="single" w:sz="4" w:space="0" w:color="000000"/>
              <w:bottom w:val="single" w:sz="4" w:space="0" w:color="000000"/>
              <w:right w:val="single" w:sz="4" w:space="0" w:color="000000"/>
            </w:tcBorders>
            <w:hideMark/>
          </w:tcPr>
          <w:p w14:paraId="3FCBD20B" w14:textId="77777777" w:rsidR="00CE640F" w:rsidRDefault="00CE640F">
            <w:pPr>
              <w:tabs>
                <w:tab w:val="left" w:pos="232"/>
                <w:tab w:val="left" w:pos="709"/>
              </w:tabs>
              <w:ind w:right="-108"/>
              <w:rPr>
                <w:sz w:val="28"/>
                <w:szCs w:val="28"/>
              </w:rPr>
            </w:pPr>
            <w:r>
              <w:rPr>
                <w:sz w:val="28"/>
                <w:szCs w:val="28"/>
              </w:rPr>
              <w:t>Брейкинг</w:t>
            </w:r>
          </w:p>
        </w:tc>
      </w:tr>
      <w:tr w:rsidR="00CE640F" w14:paraId="0C792953"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53E4705C" w14:textId="77777777" w:rsidR="00CE640F" w:rsidRDefault="00CE640F">
            <w:pPr>
              <w:tabs>
                <w:tab w:val="left" w:pos="709"/>
              </w:tabs>
              <w:ind w:right="-108"/>
              <w:rPr>
                <w:sz w:val="28"/>
                <w:szCs w:val="28"/>
              </w:rPr>
            </w:pPr>
            <w:r>
              <w:rPr>
                <w:sz w:val="28"/>
                <w:szCs w:val="28"/>
              </w:rPr>
              <w:t>Юноши</w:t>
            </w:r>
          </w:p>
        </w:tc>
        <w:tc>
          <w:tcPr>
            <w:tcW w:w="2268" w:type="dxa"/>
            <w:tcBorders>
              <w:top w:val="single" w:sz="4" w:space="0" w:color="000000"/>
              <w:left w:val="single" w:sz="4" w:space="0" w:color="000000"/>
              <w:bottom w:val="single" w:sz="4" w:space="0" w:color="000000"/>
              <w:right w:val="single" w:sz="4" w:space="0" w:color="000000"/>
            </w:tcBorders>
            <w:hideMark/>
          </w:tcPr>
          <w:p w14:paraId="7DB74C84" w14:textId="77777777" w:rsidR="00CE640F" w:rsidRDefault="00CE640F">
            <w:pPr>
              <w:tabs>
                <w:tab w:val="left" w:pos="709"/>
              </w:tabs>
              <w:ind w:right="-108"/>
              <w:rPr>
                <w:sz w:val="28"/>
                <w:szCs w:val="28"/>
              </w:rPr>
            </w:pPr>
            <w:r>
              <w:rPr>
                <w:sz w:val="28"/>
                <w:szCs w:val="28"/>
              </w:rPr>
              <w:t>13 – 15 лет</w:t>
            </w:r>
          </w:p>
        </w:tc>
        <w:tc>
          <w:tcPr>
            <w:tcW w:w="4820" w:type="dxa"/>
            <w:tcBorders>
              <w:top w:val="single" w:sz="4" w:space="0" w:color="000000"/>
              <w:left w:val="single" w:sz="4" w:space="0" w:color="000000"/>
              <w:bottom w:val="single" w:sz="4" w:space="0" w:color="000000"/>
              <w:right w:val="single" w:sz="4" w:space="0" w:color="000000"/>
            </w:tcBorders>
            <w:hideMark/>
          </w:tcPr>
          <w:p w14:paraId="7BFF4EA6" w14:textId="77777777" w:rsidR="00CE640F" w:rsidRDefault="00CE640F">
            <w:pPr>
              <w:tabs>
                <w:tab w:val="left" w:pos="232"/>
                <w:tab w:val="left" w:pos="709"/>
              </w:tabs>
              <w:ind w:right="-108"/>
              <w:rPr>
                <w:sz w:val="28"/>
                <w:szCs w:val="28"/>
              </w:rPr>
            </w:pPr>
            <w:r>
              <w:rPr>
                <w:sz w:val="28"/>
                <w:szCs w:val="28"/>
              </w:rPr>
              <w:t>Брейкинг</w:t>
            </w:r>
          </w:p>
        </w:tc>
      </w:tr>
      <w:tr w:rsidR="00CE640F" w14:paraId="4A305C18"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1F3301BD" w14:textId="77777777" w:rsidR="00CE640F" w:rsidRDefault="00CE640F">
            <w:pPr>
              <w:tabs>
                <w:tab w:val="left" w:pos="709"/>
              </w:tabs>
              <w:ind w:right="-108"/>
              <w:rPr>
                <w:sz w:val="28"/>
                <w:szCs w:val="28"/>
              </w:rPr>
            </w:pPr>
            <w:r>
              <w:rPr>
                <w:sz w:val="28"/>
                <w:szCs w:val="28"/>
              </w:rPr>
              <w:t>Девушки</w:t>
            </w:r>
          </w:p>
        </w:tc>
        <w:tc>
          <w:tcPr>
            <w:tcW w:w="2268" w:type="dxa"/>
            <w:tcBorders>
              <w:top w:val="single" w:sz="4" w:space="0" w:color="000000"/>
              <w:left w:val="single" w:sz="4" w:space="0" w:color="000000"/>
              <w:bottom w:val="single" w:sz="4" w:space="0" w:color="000000"/>
              <w:right w:val="single" w:sz="4" w:space="0" w:color="000000"/>
            </w:tcBorders>
            <w:hideMark/>
          </w:tcPr>
          <w:p w14:paraId="02D66610" w14:textId="77777777" w:rsidR="00CE640F" w:rsidRDefault="00CE640F">
            <w:pPr>
              <w:tabs>
                <w:tab w:val="left" w:pos="709"/>
              </w:tabs>
              <w:ind w:right="-108"/>
              <w:rPr>
                <w:sz w:val="28"/>
                <w:szCs w:val="28"/>
              </w:rPr>
            </w:pPr>
            <w:r>
              <w:rPr>
                <w:sz w:val="28"/>
                <w:szCs w:val="28"/>
              </w:rPr>
              <w:t>13 – 15 лет</w:t>
            </w:r>
          </w:p>
        </w:tc>
        <w:tc>
          <w:tcPr>
            <w:tcW w:w="4820" w:type="dxa"/>
            <w:tcBorders>
              <w:top w:val="single" w:sz="4" w:space="0" w:color="000000"/>
              <w:left w:val="single" w:sz="4" w:space="0" w:color="000000"/>
              <w:bottom w:val="single" w:sz="4" w:space="0" w:color="000000"/>
              <w:right w:val="single" w:sz="4" w:space="0" w:color="000000"/>
            </w:tcBorders>
            <w:hideMark/>
          </w:tcPr>
          <w:p w14:paraId="76162257" w14:textId="77777777" w:rsidR="00CE640F" w:rsidRDefault="00CE640F">
            <w:pPr>
              <w:tabs>
                <w:tab w:val="left" w:pos="232"/>
                <w:tab w:val="left" w:pos="709"/>
              </w:tabs>
              <w:ind w:right="-108"/>
              <w:rPr>
                <w:sz w:val="28"/>
                <w:szCs w:val="28"/>
              </w:rPr>
            </w:pPr>
            <w:r>
              <w:rPr>
                <w:sz w:val="28"/>
                <w:szCs w:val="28"/>
              </w:rPr>
              <w:t>Брейкинг</w:t>
            </w:r>
          </w:p>
        </w:tc>
      </w:tr>
      <w:tr w:rsidR="00CE640F" w14:paraId="4077EB37"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3C49D245" w14:textId="77777777" w:rsidR="00CE640F" w:rsidRDefault="00CE640F">
            <w:pPr>
              <w:tabs>
                <w:tab w:val="left" w:pos="709"/>
              </w:tabs>
              <w:ind w:right="-108"/>
              <w:rPr>
                <w:sz w:val="28"/>
                <w:szCs w:val="28"/>
              </w:rPr>
            </w:pPr>
            <w:r>
              <w:rPr>
                <w:sz w:val="28"/>
                <w:szCs w:val="28"/>
              </w:rPr>
              <w:t>Юноши, девушки</w:t>
            </w:r>
          </w:p>
        </w:tc>
        <w:tc>
          <w:tcPr>
            <w:tcW w:w="2268" w:type="dxa"/>
            <w:tcBorders>
              <w:top w:val="single" w:sz="4" w:space="0" w:color="000000"/>
              <w:left w:val="single" w:sz="4" w:space="0" w:color="000000"/>
              <w:bottom w:val="single" w:sz="4" w:space="0" w:color="000000"/>
              <w:right w:val="single" w:sz="4" w:space="0" w:color="000000"/>
            </w:tcBorders>
            <w:hideMark/>
          </w:tcPr>
          <w:p w14:paraId="77147AD4" w14:textId="77777777" w:rsidR="00CE640F" w:rsidRDefault="00CE640F">
            <w:pPr>
              <w:tabs>
                <w:tab w:val="left" w:pos="709"/>
              </w:tabs>
              <w:ind w:right="-108"/>
              <w:rPr>
                <w:sz w:val="28"/>
                <w:szCs w:val="28"/>
              </w:rPr>
            </w:pPr>
            <w:r>
              <w:rPr>
                <w:sz w:val="28"/>
                <w:szCs w:val="28"/>
              </w:rPr>
              <w:t>10 – 15 лет</w:t>
            </w:r>
          </w:p>
        </w:tc>
        <w:tc>
          <w:tcPr>
            <w:tcW w:w="4820" w:type="dxa"/>
            <w:tcBorders>
              <w:top w:val="single" w:sz="4" w:space="0" w:color="000000"/>
              <w:left w:val="single" w:sz="4" w:space="0" w:color="000000"/>
              <w:bottom w:val="single" w:sz="4" w:space="0" w:color="000000"/>
              <w:right w:val="single" w:sz="4" w:space="0" w:color="000000"/>
            </w:tcBorders>
            <w:hideMark/>
          </w:tcPr>
          <w:p w14:paraId="67B90815" w14:textId="77777777" w:rsidR="00CE640F" w:rsidRDefault="00CE640F">
            <w:pPr>
              <w:tabs>
                <w:tab w:val="left" w:pos="232"/>
                <w:tab w:val="left" w:pos="709"/>
                <w:tab w:val="left" w:pos="2082"/>
                <w:tab w:val="left" w:pos="2459"/>
              </w:tabs>
              <w:ind w:right="-108"/>
              <w:rPr>
                <w:sz w:val="28"/>
                <w:szCs w:val="28"/>
              </w:rPr>
            </w:pPr>
            <w:r>
              <w:rPr>
                <w:sz w:val="28"/>
                <w:szCs w:val="28"/>
              </w:rPr>
              <w:t>Брейкинг – командные</w:t>
            </w:r>
            <w:r>
              <w:rPr>
                <w:sz w:val="28"/>
                <w:szCs w:val="28"/>
                <w:lang w:val="en-US"/>
              </w:rPr>
              <w:t xml:space="preserve"> </w:t>
            </w:r>
            <w:r>
              <w:rPr>
                <w:sz w:val="28"/>
                <w:szCs w:val="28"/>
              </w:rPr>
              <w:t>соревнования</w:t>
            </w:r>
          </w:p>
        </w:tc>
      </w:tr>
      <w:tr w:rsidR="00CE640F" w14:paraId="36C3A01E"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538771CC" w14:textId="77777777" w:rsidR="00CE640F" w:rsidRDefault="00CE640F">
            <w:pPr>
              <w:tabs>
                <w:tab w:val="left" w:pos="709"/>
              </w:tabs>
              <w:ind w:right="-108"/>
              <w:rPr>
                <w:sz w:val="28"/>
                <w:szCs w:val="28"/>
              </w:rPr>
            </w:pPr>
            <w:r>
              <w:rPr>
                <w:sz w:val="28"/>
                <w:szCs w:val="28"/>
              </w:rPr>
              <w:t>Юниоры</w:t>
            </w:r>
          </w:p>
        </w:tc>
        <w:tc>
          <w:tcPr>
            <w:tcW w:w="2268" w:type="dxa"/>
            <w:tcBorders>
              <w:top w:val="single" w:sz="4" w:space="0" w:color="000000"/>
              <w:left w:val="single" w:sz="4" w:space="0" w:color="000000"/>
              <w:bottom w:val="single" w:sz="4" w:space="0" w:color="000000"/>
              <w:right w:val="single" w:sz="4" w:space="0" w:color="000000"/>
            </w:tcBorders>
            <w:hideMark/>
          </w:tcPr>
          <w:p w14:paraId="0E2590A1" w14:textId="77777777" w:rsidR="00CE640F" w:rsidRDefault="00CE640F">
            <w:pPr>
              <w:tabs>
                <w:tab w:val="left" w:pos="709"/>
              </w:tabs>
              <w:ind w:right="-108"/>
              <w:rPr>
                <w:sz w:val="28"/>
                <w:szCs w:val="28"/>
              </w:rPr>
            </w:pPr>
            <w:r>
              <w:rPr>
                <w:sz w:val="28"/>
                <w:szCs w:val="28"/>
              </w:rPr>
              <w:t>16 – 18 лет</w:t>
            </w:r>
          </w:p>
        </w:tc>
        <w:tc>
          <w:tcPr>
            <w:tcW w:w="4820" w:type="dxa"/>
            <w:tcBorders>
              <w:top w:val="single" w:sz="4" w:space="0" w:color="000000"/>
              <w:left w:val="single" w:sz="4" w:space="0" w:color="000000"/>
              <w:bottom w:val="single" w:sz="4" w:space="0" w:color="000000"/>
              <w:right w:val="single" w:sz="4" w:space="0" w:color="000000"/>
            </w:tcBorders>
            <w:hideMark/>
          </w:tcPr>
          <w:p w14:paraId="522A2B15" w14:textId="77777777" w:rsidR="00CE640F" w:rsidRDefault="00CE640F">
            <w:pPr>
              <w:tabs>
                <w:tab w:val="left" w:pos="232"/>
                <w:tab w:val="left" w:pos="709"/>
                <w:tab w:val="left" w:pos="2205"/>
                <w:tab w:val="left" w:pos="3519"/>
              </w:tabs>
              <w:ind w:right="-108"/>
              <w:rPr>
                <w:sz w:val="28"/>
                <w:szCs w:val="28"/>
              </w:rPr>
            </w:pPr>
            <w:r>
              <w:rPr>
                <w:sz w:val="28"/>
                <w:szCs w:val="28"/>
              </w:rPr>
              <w:t>Брейкинг</w:t>
            </w:r>
          </w:p>
        </w:tc>
      </w:tr>
      <w:tr w:rsidR="00CE640F" w14:paraId="679D78C8"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09E2706D" w14:textId="77777777" w:rsidR="00CE640F" w:rsidRDefault="00CE640F">
            <w:pPr>
              <w:tabs>
                <w:tab w:val="left" w:pos="709"/>
              </w:tabs>
              <w:ind w:right="-108"/>
              <w:rPr>
                <w:sz w:val="28"/>
                <w:szCs w:val="28"/>
              </w:rPr>
            </w:pPr>
            <w:r>
              <w:rPr>
                <w:sz w:val="28"/>
                <w:szCs w:val="28"/>
              </w:rPr>
              <w:t>Юниорки</w:t>
            </w:r>
          </w:p>
        </w:tc>
        <w:tc>
          <w:tcPr>
            <w:tcW w:w="2268" w:type="dxa"/>
            <w:tcBorders>
              <w:top w:val="single" w:sz="4" w:space="0" w:color="000000"/>
              <w:left w:val="single" w:sz="4" w:space="0" w:color="000000"/>
              <w:bottom w:val="single" w:sz="4" w:space="0" w:color="000000"/>
              <w:right w:val="single" w:sz="4" w:space="0" w:color="000000"/>
            </w:tcBorders>
            <w:hideMark/>
          </w:tcPr>
          <w:p w14:paraId="4EFFAAB0" w14:textId="77777777" w:rsidR="00CE640F" w:rsidRDefault="00CE640F">
            <w:pPr>
              <w:tabs>
                <w:tab w:val="left" w:pos="709"/>
              </w:tabs>
              <w:ind w:right="-108"/>
              <w:rPr>
                <w:sz w:val="28"/>
                <w:szCs w:val="28"/>
              </w:rPr>
            </w:pPr>
            <w:r>
              <w:rPr>
                <w:sz w:val="28"/>
                <w:szCs w:val="28"/>
              </w:rPr>
              <w:t>16 – 18 лет</w:t>
            </w:r>
          </w:p>
        </w:tc>
        <w:tc>
          <w:tcPr>
            <w:tcW w:w="4820" w:type="dxa"/>
            <w:tcBorders>
              <w:top w:val="single" w:sz="4" w:space="0" w:color="000000"/>
              <w:left w:val="single" w:sz="4" w:space="0" w:color="000000"/>
              <w:bottom w:val="single" w:sz="4" w:space="0" w:color="000000"/>
              <w:right w:val="single" w:sz="4" w:space="0" w:color="000000"/>
            </w:tcBorders>
            <w:hideMark/>
          </w:tcPr>
          <w:p w14:paraId="4143F868" w14:textId="77777777" w:rsidR="00CE640F" w:rsidRDefault="00CE640F">
            <w:pPr>
              <w:tabs>
                <w:tab w:val="left" w:pos="232"/>
                <w:tab w:val="left" w:pos="709"/>
                <w:tab w:val="left" w:pos="2205"/>
                <w:tab w:val="left" w:pos="3519"/>
              </w:tabs>
              <w:ind w:right="-108"/>
              <w:rPr>
                <w:sz w:val="28"/>
                <w:szCs w:val="28"/>
              </w:rPr>
            </w:pPr>
            <w:r>
              <w:rPr>
                <w:sz w:val="28"/>
                <w:szCs w:val="28"/>
              </w:rPr>
              <w:t>Брейкинг</w:t>
            </w:r>
          </w:p>
        </w:tc>
      </w:tr>
      <w:tr w:rsidR="00CE640F" w14:paraId="247A6D99"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1F2F8A0B" w14:textId="77777777" w:rsidR="00CE640F" w:rsidRDefault="00CE640F">
            <w:pPr>
              <w:tabs>
                <w:tab w:val="left" w:pos="709"/>
              </w:tabs>
              <w:ind w:right="-108"/>
              <w:rPr>
                <w:sz w:val="28"/>
                <w:szCs w:val="28"/>
              </w:rPr>
            </w:pPr>
            <w:r>
              <w:rPr>
                <w:sz w:val="28"/>
                <w:szCs w:val="28"/>
              </w:rPr>
              <w:t>Юниоры и юниорки</w:t>
            </w:r>
          </w:p>
        </w:tc>
        <w:tc>
          <w:tcPr>
            <w:tcW w:w="2268" w:type="dxa"/>
            <w:tcBorders>
              <w:top w:val="single" w:sz="4" w:space="0" w:color="000000"/>
              <w:left w:val="single" w:sz="4" w:space="0" w:color="000000"/>
              <w:bottom w:val="single" w:sz="4" w:space="0" w:color="000000"/>
              <w:right w:val="single" w:sz="4" w:space="0" w:color="000000"/>
            </w:tcBorders>
            <w:hideMark/>
          </w:tcPr>
          <w:p w14:paraId="7DCF855C" w14:textId="77777777" w:rsidR="00CE640F" w:rsidRDefault="00CE640F">
            <w:pPr>
              <w:tabs>
                <w:tab w:val="left" w:pos="709"/>
              </w:tabs>
              <w:ind w:right="-108"/>
              <w:rPr>
                <w:sz w:val="28"/>
                <w:szCs w:val="28"/>
              </w:rPr>
            </w:pPr>
            <w:r>
              <w:rPr>
                <w:sz w:val="28"/>
                <w:szCs w:val="28"/>
              </w:rPr>
              <w:t>16 – 18 лет</w:t>
            </w:r>
          </w:p>
        </w:tc>
        <w:tc>
          <w:tcPr>
            <w:tcW w:w="4820" w:type="dxa"/>
            <w:tcBorders>
              <w:top w:val="single" w:sz="4" w:space="0" w:color="000000"/>
              <w:left w:val="single" w:sz="4" w:space="0" w:color="000000"/>
              <w:bottom w:val="single" w:sz="4" w:space="0" w:color="000000"/>
              <w:right w:val="single" w:sz="4" w:space="0" w:color="000000"/>
            </w:tcBorders>
            <w:hideMark/>
          </w:tcPr>
          <w:p w14:paraId="1D3C118F" w14:textId="77777777" w:rsidR="00CE640F" w:rsidRDefault="00CE640F">
            <w:pPr>
              <w:tabs>
                <w:tab w:val="left" w:pos="232"/>
                <w:tab w:val="left" w:pos="709"/>
                <w:tab w:val="left" w:pos="2205"/>
                <w:tab w:val="left" w:pos="3519"/>
              </w:tabs>
              <w:ind w:right="-108"/>
              <w:rPr>
                <w:sz w:val="28"/>
                <w:szCs w:val="28"/>
              </w:rPr>
            </w:pPr>
            <w:r>
              <w:rPr>
                <w:sz w:val="28"/>
                <w:szCs w:val="28"/>
              </w:rPr>
              <w:t>Брейкинг – командные</w:t>
            </w:r>
            <w:r>
              <w:rPr>
                <w:sz w:val="28"/>
                <w:szCs w:val="28"/>
                <w:lang w:val="en-US"/>
              </w:rPr>
              <w:t xml:space="preserve"> </w:t>
            </w:r>
            <w:r>
              <w:rPr>
                <w:sz w:val="28"/>
                <w:szCs w:val="28"/>
              </w:rPr>
              <w:t>соревнования</w:t>
            </w:r>
          </w:p>
        </w:tc>
      </w:tr>
      <w:tr w:rsidR="00CE640F" w14:paraId="1F3A2A31"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07CB4779" w14:textId="77777777" w:rsidR="00CE640F" w:rsidRDefault="00CE640F">
            <w:pPr>
              <w:ind w:right="-108"/>
              <w:rPr>
                <w:sz w:val="28"/>
                <w:szCs w:val="28"/>
              </w:rPr>
            </w:pPr>
            <w:r>
              <w:rPr>
                <w:sz w:val="28"/>
                <w:szCs w:val="28"/>
              </w:rPr>
              <w:t>Мужчины</w:t>
            </w:r>
          </w:p>
        </w:tc>
        <w:tc>
          <w:tcPr>
            <w:tcW w:w="2268" w:type="dxa"/>
            <w:tcBorders>
              <w:top w:val="single" w:sz="4" w:space="0" w:color="000000"/>
              <w:left w:val="single" w:sz="4" w:space="0" w:color="000000"/>
              <w:bottom w:val="single" w:sz="4" w:space="0" w:color="000000"/>
              <w:right w:val="single" w:sz="4" w:space="0" w:color="000000"/>
            </w:tcBorders>
            <w:hideMark/>
          </w:tcPr>
          <w:p w14:paraId="1C81ABF9" w14:textId="66A15E13" w:rsidR="00CE640F" w:rsidRDefault="00CE640F">
            <w:pPr>
              <w:tabs>
                <w:tab w:val="left" w:pos="709"/>
              </w:tabs>
              <w:ind w:right="-108"/>
              <w:rPr>
                <w:sz w:val="28"/>
                <w:szCs w:val="28"/>
              </w:rPr>
            </w:pPr>
            <w:r>
              <w:rPr>
                <w:sz w:val="28"/>
                <w:szCs w:val="28"/>
              </w:rPr>
              <w:t>1</w:t>
            </w:r>
            <w:r w:rsidR="00D7650F">
              <w:rPr>
                <w:sz w:val="28"/>
                <w:szCs w:val="28"/>
              </w:rPr>
              <w:t>6</w:t>
            </w:r>
            <w:r>
              <w:rPr>
                <w:sz w:val="28"/>
                <w:szCs w:val="28"/>
              </w:rPr>
              <w:t xml:space="preserve"> лет и старше</w:t>
            </w:r>
          </w:p>
        </w:tc>
        <w:tc>
          <w:tcPr>
            <w:tcW w:w="4820" w:type="dxa"/>
            <w:tcBorders>
              <w:top w:val="single" w:sz="4" w:space="0" w:color="000000"/>
              <w:left w:val="single" w:sz="4" w:space="0" w:color="000000"/>
              <w:bottom w:val="single" w:sz="4" w:space="0" w:color="000000"/>
              <w:right w:val="single" w:sz="4" w:space="0" w:color="000000"/>
            </w:tcBorders>
            <w:hideMark/>
          </w:tcPr>
          <w:p w14:paraId="35AF4015" w14:textId="77777777" w:rsidR="00CE640F" w:rsidRDefault="00CE640F">
            <w:pPr>
              <w:tabs>
                <w:tab w:val="left" w:pos="232"/>
                <w:tab w:val="left" w:pos="709"/>
              </w:tabs>
              <w:ind w:right="-108"/>
              <w:rPr>
                <w:sz w:val="28"/>
                <w:szCs w:val="28"/>
              </w:rPr>
            </w:pPr>
            <w:r>
              <w:rPr>
                <w:sz w:val="28"/>
                <w:szCs w:val="28"/>
              </w:rPr>
              <w:t>Брейкинг</w:t>
            </w:r>
          </w:p>
        </w:tc>
      </w:tr>
      <w:tr w:rsidR="00CE640F" w14:paraId="1EFC7AE0"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157154FF" w14:textId="77777777" w:rsidR="00CE640F" w:rsidRDefault="00CE640F">
            <w:pPr>
              <w:ind w:right="-108"/>
              <w:rPr>
                <w:sz w:val="28"/>
                <w:szCs w:val="28"/>
              </w:rPr>
            </w:pPr>
            <w:r>
              <w:rPr>
                <w:sz w:val="28"/>
                <w:szCs w:val="28"/>
              </w:rPr>
              <w:t>Женщины</w:t>
            </w:r>
          </w:p>
        </w:tc>
        <w:tc>
          <w:tcPr>
            <w:tcW w:w="2268" w:type="dxa"/>
            <w:tcBorders>
              <w:top w:val="single" w:sz="4" w:space="0" w:color="000000"/>
              <w:left w:val="single" w:sz="4" w:space="0" w:color="000000"/>
              <w:bottom w:val="single" w:sz="4" w:space="0" w:color="000000"/>
              <w:right w:val="single" w:sz="4" w:space="0" w:color="000000"/>
            </w:tcBorders>
            <w:hideMark/>
          </w:tcPr>
          <w:p w14:paraId="37D68125" w14:textId="1EDA51C2" w:rsidR="00CE640F" w:rsidRDefault="00CE640F">
            <w:pPr>
              <w:tabs>
                <w:tab w:val="left" w:pos="709"/>
              </w:tabs>
              <w:ind w:right="-108"/>
              <w:rPr>
                <w:sz w:val="28"/>
                <w:szCs w:val="28"/>
              </w:rPr>
            </w:pPr>
            <w:r>
              <w:rPr>
                <w:sz w:val="28"/>
                <w:szCs w:val="28"/>
              </w:rPr>
              <w:t>1</w:t>
            </w:r>
            <w:r w:rsidR="00D7650F">
              <w:rPr>
                <w:sz w:val="28"/>
                <w:szCs w:val="28"/>
              </w:rPr>
              <w:t>6</w:t>
            </w:r>
            <w:r>
              <w:rPr>
                <w:sz w:val="28"/>
                <w:szCs w:val="28"/>
              </w:rPr>
              <w:t xml:space="preserve"> лет и старше</w:t>
            </w:r>
          </w:p>
        </w:tc>
        <w:tc>
          <w:tcPr>
            <w:tcW w:w="4820" w:type="dxa"/>
            <w:tcBorders>
              <w:top w:val="single" w:sz="4" w:space="0" w:color="000000"/>
              <w:left w:val="single" w:sz="4" w:space="0" w:color="000000"/>
              <w:bottom w:val="single" w:sz="4" w:space="0" w:color="000000"/>
              <w:right w:val="single" w:sz="4" w:space="0" w:color="000000"/>
            </w:tcBorders>
            <w:hideMark/>
          </w:tcPr>
          <w:p w14:paraId="3B253F5C" w14:textId="77777777" w:rsidR="00CE640F" w:rsidRDefault="00CE640F">
            <w:pPr>
              <w:tabs>
                <w:tab w:val="left" w:pos="232"/>
                <w:tab w:val="left" w:pos="709"/>
              </w:tabs>
              <w:ind w:right="-108"/>
              <w:rPr>
                <w:sz w:val="28"/>
                <w:szCs w:val="28"/>
              </w:rPr>
            </w:pPr>
            <w:r>
              <w:rPr>
                <w:sz w:val="28"/>
                <w:szCs w:val="28"/>
              </w:rPr>
              <w:t>Брейкинг</w:t>
            </w:r>
          </w:p>
        </w:tc>
      </w:tr>
      <w:tr w:rsidR="00CE640F" w14:paraId="48E3004F" w14:textId="77777777" w:rsidTr="00CE640F">
        <w:tc>
          <w:tcPr>
            <w:tcW w:w="2835" w:type="dxa"/>
            <w:tcBorders>
              <w:top w:val="single" w:sz="4" w:space="0" w:color="000000"/>
              <w:left w:val="single" w:sz="4" w:space="0" w:color="000000"/>
              <w:bottom w:val="single" w:sz="4" w:space="0" w:color="000000"/>
              <w:right w:val="single" w:sz="4" w:space="0" w:color="000000"/>
            </w:tcBorders>
            <w:hideMark/>
          </w:tcPr>
          <w:p w14:paraId="57029DAB" w14:textId="77777777" w:rsidR="00CE640F" w:rsidRDefault="00CE640F">
            <w:pPr>
              <w:ind w:right="-108"/>
              <w:rPr>
                <w:sz w:val="28"/>
                <w:szCs w:val="28"/>
              </w:rPr>
            </w:pPr>
            <w:r>
              <w:rPr>
                <w:sz w:val="28"/>
                <w:szCs w:val="28"/>
              </w:rPr>
              <w:t>Мужчины, женщины</w:t>
            </w:r>
          </w:p>
        </w:tc>
        <w:tc>
          <w:tcPr>
            <w:tcW w:w="2268" w:type="dxa"/>
            <w:tcBorders>
              <w:top w:val="single" w:sz="4" w:space="0" w:color="000000"/>
              <w:left w:val="single" w:sz="4" w:space="0" w:color="000000"/>
              <w:bottom w:val="single" w:sz="4" w:space="0" w:color="000000"/>
              <w:right w:val="single" w:sz="4" w:space="0" w:color="000000"/>
            </w:tcBorders>
            <w:hideMark/>
          </w:tcPr>
          <w:p w14:paraId="1A678F1A" w14:textId="0256F1E1" w:rsidR="00CE640F" w:rsidRDefault="00CE640F">
            <w:pPr>
              <w:tabs>
                <w:tab w:val="left" w:pos="709"/>
              </w:tabs>
              <w:ind w:right="-108"/>
              <w:rPr>
                <w:sz w:val="28"/>
                <w:szCs w:val="28"/>
              </w:rPr>
            </w:pPr>
            <w:r>
              <w:rPr>
                <w:sz w:val="28"/>
                <w:szCs w:val="28"/>
              </w:rPr>
              <w:t>1</w:t>
            </w:r>
            <w:r w:rsidR="00D7650F">
              <w:rPr>
                <w:sz w:val="28"/>
                <w:szCs w:val="28"/>
              </w:rPr>
              <w:t>6</w:t>
            </w:r>
            <w:r>
              <w:rPr>
                <w:sz w:val="28"/>
                <w:szCs w:val="28"/>
              </w:rPr>
              <w:t xml:space="preserve"> лет и старше</w:t>
            </w:r>
          </w:p>
        </w:tc>
        <w:tc>
          <w:tcPr>
            <w:tcW w:w="4820" w:type="dxa"/>
            <w:tcBorders>
              <w:top w:val="single" w:sz="4" w:space="0" w:color="000000"/>
              <w:left w:val="single" w:sz="4" w:space="0" w:color="000000"/>
              <w:bottom w:val="single" w:sz="4" w:space="0" w:color="000000"/>
              <w:right w:val="single" w:sz="4" w:space="0" w:color="000000"/>
            </w:tcBorders>
            <w:hideMark/>
          </w:tcPr>
          <w:p w14:paraId="11E99417" w14:textId="77777777" w:rsidR="00CE640F" w:rsidRDefault="00CE640F">
            <w:pPr>
              <w:tabs>
                <w:tab w:val="left" w:pos="232"/>
                <w:tab w:val="left" w:pos="709"/>
              </w:tabs>
              <w:ind w:right="-108"/>
              <w:rPr>
                <w:sz w:val="28"/>
                <w:szCs w:val="28"/>
              </w:rPr>
            </w:pPr>
            <w:r>
              <w:rPr>
                <w:sz w:val="28"/>
                <w:szCs w:val="28"/>
              </w:rPr>
              <w:t>Брейкинг – командные</w:t>
            </w:r>
            <w:r>
              <w:rPr>
                <w:sz w:val="28"/>
                <w:szCs w:val="28"/>
                <w:lang w:val="en-US"/>
              </w:rPr>
              <w:t xml:space="preserve"> </w:t>
            </w:r>
            <w:r>
              <w:rPr>
                <w:sz w:val="28"/>
                <w:szCs w:val="28"/>
              </w:rPr>
              <w:t>соревнования</w:t>
            </w:r>
          </w:p>
        </w:tc>
      </w:tr>
    </w:tbl>
    <w:p w14:paraId="6D1B7CEF" w14:textId="77777777" w:rsidR="00C57D22" w:rsidRPr="00A0077A" w:rsidRDefault="00C57D22" w:rsidP="00C76181">
      <w:pPr>
        <w:ind w:firstLine="567"/>
        <w:jc w:val="both"/>
        <w:rPr>
          <w:sz w:val="28"/>
          <w:szCs w:val="28"/>
        </w:rPr>
      </w:pPr>
      <w:r w:rsidRPr="00A0077A">
        <w:rPr>
          <w:sz w:val="28"/>
          <w:szCs w:val="28"/>
        </w:rPr>
        <w:t>Возраст спортсмена определяется по году рождения.</w:t>
      </w:r>
    </w:p>
    <w:p w14:paraId="5294DCE0" w14:textId="0595A027" w:rsidR="00C57D22" w:rsidRPr="00A0077A" w:rsidRDefault="005705F4" w:rsidP="00C76181">
      <w:pPr>
        <w:ind w:firstLine="567"/>
        <w:jc w:val="both"/>
        <w:rPr>
          <w:sz w:val="28"/>
          <w:szCs w:val="28"/>
        </w:rPr>
      </w:pPr>
      <w:r w:rsidRPr="00A0077A">
        <w:rPr>
          <w:sz w:val="28"/>
          <w:szCs w:val="28"/>
        </w:rPr>
        <w:t>6</w:t>
      </w:r>
      <w:r w:rsidR="00C57D22" w:rsidRPr="00A0077A">
        <w:rPr>
          <w:sz w:val="28"/>
          <w:szCs w:val="28"/>
        </w:rPr>
        <w:t>.4. В состав команды</w:t>
      </w:r>
      <w:r w:rsidR="00481716" w:rsidRPr="00A0077A">
        <w:rPr>
          <w:sz w:val="28"/>
          <w:szCs w:val="28"/>
        </w:rPr>
        <w:t xml:space="preserve"> клуба </w:t>
      </w:r>
      <w:r w:rsidR="00C57D22" w:rsidRPr="00A0077A">
        <w:rPr>
          <w:sz w:val="28"/>
          <w:szCs w:val="28"/>
        </w:rPr>
        <w:t xml:space="preserve">входят спортсмены-участники соревнований, </w:t>
      </w:r>
      <w:r w:rsidR="00E54D44" w:rsidRPr="00A0077A">
        <w:rPr>
          <w:sz w:val="28"/>
          <w:szCs w:val="28"/>
        </w:rPr>
        <w:br/>
      </w:r>
      <w:r w:rsidR="00C57D22" w:rsidRPr="00A0077A">
        <w:rPr>
          <w:sz w:val="28"/>
          <w:szCs w:val="28"/>
        </w:rPr>
        <w:t>тренеры, один представитель.</w:t>
      </w:r>
    </w:p>
    <w:p w14:paraId="33EA678D" w14:textId="77777777" w:rsidR="00C57D22" w:rsidRPr="00A0077A" w:rsidRDefault="00C57D22" w:rsidP="00C76181">
      <w:pPr>
        <w:ind w:firstLine="567"/>
        <w:jc w:val="both"/>
        <w:rPr>
          <w:sz w:val="28"/>
          <w:szCs w:val="28"/>
        </w:rPr>
      </w:pPr>
      <w:r w:rsidRPr="00A0077A">
        <w:rPr>
          <w:sz w:val="28"/>
          <w:szCs w:val="28"/>
        </w:rPr>
        <w:t>К участию в соревнованиях допускаются спортсмены, имеющие:</w:t>
      </w:r>
    </w:p>
    <w:p w14:paraId="773FC510" w14:textId="77777777" w:rsidR="00136121" w:rsidRPr="00A0077A" w:rsidRDefault="00136121" w:rsidP="00C76181">
      <w:pPr>
        <w:ind w:firstLine="567"/>
        <w:jc w:val="both"/>
        <w:rPr>
          <w:sz w:val="28"/>
          <w:szCs w:val="28"/>
        </w:rPr>
      </w:pPr>
      <w:r w:rsidRPr="00A0077A">
        <w:rPr>
          <w:sz w:val="28"/>
          <w:szCs w:val="28"/>
        </w:rPr>
        <w:t>- паспорт гражданина Российской Федерации (для лиц моложе 14 лет свидетельство о рождении);</w:t>
      </w:r>
    </w:p>
    <w:p w14:paraId="6477F570" w14:textId="77777777" w:rsidR="00136121" w:rsidRPr="00A0077A" w:rsidRDefault="00136121" w:rsidP="00C76181">
      <w:pPr>
        <w:ind w:firstLine="567"/>
        <w:jc w:val="both"/>
        <w:rPr>
          <w:sz w:val="28"/>
          <w:szCs w:val="28"/>
        </w:rPr>
      </w:pPr>
      <w:r w:rsidRPr="00A0077A">
        <w:rPr>
          <w:sz w:val="28"/>
          <w:szCs w:val="28"/>
        </w:rPr>
        <w:t>- зачетная классификационная книжка;</w:t>
      </w:r>
    </w:p>
    <w:p w14:paraId="690FC8FD" w14:textId="28BEF47E" w:rsidR="00136121" w:rsidRPr="00A0077A" w:rsidRDefault="00136121" w:rsidP="00C76181">
      <w:pPr>
        <w:ind w:firstLine="567"/>
        <w:jc w:val="both"/>
        <w:rPr>
          <w:sz w:val="28"/>
          <w:szCs w:val="28"/>
        </w:rPr>
      </w:pPr>
      <w:r w:rsidRPr="00A0077A">
        <w:rPr>
          <w:sz w:val="28"/>
          <w:szCs w:val="28"/>
        </w:rPr>
        <w:t>- согласие</w:t>
      </w:r>
      <w:r w:rsidR="00C76181" w:rsidRPr="00A0077A">
        <w:rPr>
          <w:sz w:val="28"/>
          <w:szCs w:val="28"/>
        </w:rPr>
        <w:t xml:space="preserve"> </w:t>
      </w:r>
      <w:r w:rsidRPr="00A0077A">
        <w:rPr>
          <w:sz w:val="28"/>
          <w:szCs w:val="28"/>
        </w:rPr>
        <w:t>законных</w:t>
      </w:r>
      <w:r w:rsidR="00C76181" w:rsidRPr="00A0077A">
        <w:rPr>
          <w:sz w:val="28"/>
          <w:szCs w:val="28"/>
        </w:rPr>
        <w:t xml:space="preserve"> </w:t>
      </w:r>
      <w:r w:rsidRPr="00A0077A">
        <w:rPr>
          <w:sz w:val="28"/>
          <w:szCs w:val="28"/>
        </w:rPr>
        <w:t>представителей</w:t>
      </w:r>
      <w:r w:rsidRPr="00A0077A">
        <w:rPr>
          <w:sz w:val="28"/>
          <w:szCs w:val="28"/>
        </w:rPr>
        <w:tab/>
        <w:t>несовершеннолетних спортсменов на выступление в соревнованиях;</w:t>
      </w:r>
    </w:p>
    <w:p w14:paraId="1D9E830E" w14:textId="77777777" w:rsidR="00136121" w:rsidRPr="00A0077A" w:rsidRDefault="00136121" w:rsidP="00C76181">
      <w:pPr>
        <w:ind w:firstLine="567"/>
        <w:jc w:val="both"/>
        <w:rPr>
          <w:sz w:val="28"/>
          <w:szCs w:val="28"/>
        </w:rPr>
      </w:pPr>
      <w:r w:rsidRPr="00A0077A">
        <w:rPr>
          <w:sz w:val="28"/>
          <w:szCs w:val="28"/>
        </w:rPr>
        <w:t>- полис обязательного медицинского страхования;</w:t>
      </w:r>
    </w:p>
    <w:p w14:paraId="65166E33" w14:textId="77777777" w:rsidR="00136121" w:rsidRPr="00A0077A" w:rsidRDefault="00136121" w:rsidP="00C76181">
      <w:pPr>
        <w:ind w:firstLine="567"/>
        <w:jc w:val="both"/>
        <w:rPr>
          <w:sz w:val="28"/>
          <w:szCs w:val="28"/>
        </w:rPr>
      </w:pPr>
      <w:r w:rsidRPr="00A0077A">
        <w:rPr>
          <w:sz w:val="28"/>
          <w:szCs w:val="28"/>
        </w:rPr>
        <w:t>- медицинский допуск (заключение врача по спортивной медицине);</w:t>
      </w:r>
    </w:p>
    <w:p w14:paraId="288E8A9F" w14:textId="77777777" w:rsidR="00136121" w:rsidRPr="00A0077A" w:rsidRDefault="00136121" w:rsidP="00C76181">
      <w:pPr>
        <w:ind w:firstLine="567"/>
        <w:jc w:val="both"/>
        <w:rPr>
          <w:sz w:val="28"/>
          <w:szCs w:val="28"/>
        </w:rPr>
      </w:pPr>
      <w:r w:rsidRPr="00A0077A">
        <w:rPr>
          <w:sz w:val="28"/>
          <w:szCs w:val="28"/>
        </w:rPr>
        <w:t>- полис страхования жизни и здоровья от несчастных случаев;</w:t>
      </w:r>
    </w:p>
    <w:p w14:paraId="7F68C568" w14:textId="31AB4387" w:rsidR="00136121" w:rsidRPr="00A0077A" w:rsidRDefault="00136121" w:rsidP="00136121">
      <w:pPr>
        <w:ind w:firstLine="709"/>
        <w:jc w:val="both"/>
        <w:rPr>
          <w:sz w:val="28"/>
          <w:szCs w:val="28"/>
        </w:rPr>
      </w:pPr>
      <w:r w:rsidRPr="00A0077A">
        <w:rPr>
          <w:sz w:val="28"/>
          <w:szCs w:val="28"/>
        </w:rPr>
        <w:t>- действующ</w:t>
      </w:r>
      <w:r w:rsidR="00DC494C" w:rsidRPr="00A0077A">
        <w:rPr>
          <w:sz w:val="28"/>
          <w:szCs w:val="28"/>
        </w:rPr>
        <w:t>ий</w:t>
      </w:r>
      <w:r w:rsidRPr="00A0077A">
        <w:rPr>
          <w:sz w:val="28"/>
          <w:szCs w:val="28"/>
        </w:rPr>
        <w:t xml:space="preserve"> сертификат</w:t>
      </w:r>
      <w:r w:rsidR="004337BA" w:rsidRPr="00A0077A">
        <w:rPr>
          <w:sz w:val="28"/>
          <w:szCs w:val="28"/>
        </w:rPr>
        <w:t xml:space="preserve"> «Антидопинг»</w:t>
      </w:r>
      <w:r w:rsidRPr="00A0077A">
        <w:rPr>
          <w:sz w:val="28"/>
          <w:szCs w:val="28"/>
        </w:rPr>
        <w:t>, подтверждающ</w:t>
      </w:r>
      <w:r w:rsidR="00DC494C" w:rsidRPr="00A0077A">
        <w:rPr>
          <w:sz w:val="28"/>
          <w:szCs w:val="28"/>
        </w:rPr>
        <w:t>ий</w:t>
      </w:r>
      <w:r w:rsidRPr="00A0077A">
        <w:rPr>
          <w:sz w:val="28"/>
          <w:szCs w:val="28"/>
        </w:rPr>
        <w:t xml:space="preserve"> обладание </w:t>
      </w:r>
      <w:r w:rsidR="004337BA" w:rsidRPr="00A0077A">
        <w:rPr>
          <w:sz w:val="28"/>
          <w:szCs w:val="28"/>
        </w:rPr>
        <w:br/>
      </w:r>
      <w:r w:rsidRPr="00A0077A">
        <w:rPr>
          <w:sz w:val="28"/>
          <w:szCs w:val="28"/>
        </w:rPr>
        <w:t xml:space="preserve">базовыми знаниями антидопинговых правил по образовательному курсу РУСАДА. Пройти соответствующий курс можно на портале «онлайн-образования РУСАДА» по следующей ссылке: </w:t>
      </w:r>
      <w:hyperlink r:id="rId15" w:history="1">
        <w:r w:rsidR="00DC494C" w:rsidRPr="00A0077A">
          <w:rPr>
            <w:rStyle w:val="ab"/>
            <w:color w:val="auto"/>
            <w:sz w:val="28"/>
            <w:szCs w:val="28"/>
          </w:rPr>
          <w:t>https://rusada.</w:t>
        </w:r>
        <w:proofErr w:type="spellStart"/>
        <w:r w:rsidR="00DC494C" w:rsidRPr="00A0077A">
          <w:rPr>
            <w:rStyle w:val="ab"/>
            <w:color w:val="auto"/>
            <w:sz w:val="28"/>
            <w:szCs w:val="28"/>
            <w:lang w:val="en-US"/>
          </w:rPr>
          <w:t>ru</w:t>
        </w:r>
        <w:proofErr w:type="spellEnd"/>
        <w:r w:rsidR="00DC494C" w:rsidRPr="00A0077A">
          <w:rPr>
            <w:rStyle w:val="ab"/>
            <w:color w:val="auto"/>
            <w:sz w:val="28"/>
            <w:szCs w:val="28"/>
          </w:rPr>
          <w:t>/</w:t>
        </w:r>
        <w:r w:rsidR="00DC494C" w:rsidRPr="00A0077A">
          <w:rPr>
            <w:rStyle w:val="ab"/>
            <w:color w:val="auto"/>
            <w:sz w:val="28"/>
            <w:szCs w:val="28"/>
            <w:lang w:val="en-US"/>
          </w:rPr>
          <w:t>education</w:t>
        </w:r>
        <w:r w:rsidR="00DC494C" w:rsidRPr="00A0077A">
          <w:rPr>
            <w:rStyle w:val="ab"/>
            <w:color w:val="auto"/>
            <w:sz w:val="28"/>
            <w:szCs w:val="28"/>
          </w:rPr>
          <w:t>/</w:t>
        </w:r>
        <w:r w:rsidR="00DC494C" w:rsidRPr="00A0077A">
          <w:rPr>
            <w:rStyle w:val="ab"/>
            <w:color w:val="auto"/>
            <w:sz w:val="28"/>
            <w:szCs w:val="28"/>
            <w:lang w:val="en-US"/>
          </w:rPr>
          <w:t>online</w:t>
        </w:r>
        <w:r w:rsidR="00DC494C" w:rsidRPr="00A0077A">
          <w:rPr>
            <w:rStyle w:val="ab"/>
            <w:color w:val="auto"/>
            <w:sz w:val="28"/>
            <w:szCs w:val="28"/>
          </w:rPr>
          <w:t>-</w:t>
        </w:r>
        <w:r w:rsidR="00DC494C" w:rsidRPr="00A0077A">
          <w:rPr>
            <w:rStyle w:val="ab"/>
            <w:color w:val="auto"/>
            <w:sz w:val="28"/>
            <w:szCs w:val="28"/>
            <w:lang w:val="en-US"/>
          </w:rPr>
          <w:t>training</w:t>
        </w:r>
        <w:r w:rsidR="00DC494C" w:rsidRPr="00A0077A">
          <w:rPr>
            <w:rStyle w:val="ab"/>
            <w:color w:val="auto"/>
            <w:sz w:val="28"/>
            <w:szCs w:val="28"/>
          </w:rPr>
          <w:t>/</w:t>
        </w:r>
      </w:hyperlink>
      <w:r w:rsidR="00DC494C" w:rsidRPr="00A0077A">
        <w:rPr>
          <w:sz w:val="28"/>
          <w:szCs w:val="28"/>
        </w:rPr>
        <w:t xml:space="preserve"> </w:t>
      </w:r>
      <w:r w:rsidRPr="00A0077A">
        <w:rPr>
          <w:sz w:val="28"/>
          <w:szCs w:val="28"/>
        </w:rPr>
        <w:t>;</w:t>
      </w:r>
    </w:p>
    <w:p w14:paraId="742B1918" w14:textId="77777777" w:rsidR="00880710" w:rsidRPr="00A0077A" w:rsidRDefault="00880710" w:rsidP="00880710">
      <w:pPr>
        <w:ind w:firstLine="709"/>
        <w:jc w:val="both"/>
        <w:rPr>
          <w:sz w:val="28"/>
          <w:szCs w:val="28"/>
        </w:rPr>
      </w:pPr>
      <w:r w:rsidRPr="00A0077A">
        <w:rPr>
          <w:sz w:val="28"/>
          <w:szCs w:val="28"/>
        </w:rPr>
        <w:t>- согласие на обработку персональных данных;</w:t>
      </w:r>
    </w:p>
    <w:p w14:paraId="346EB125" w14:textId="1D495572" w:rsidR="00880710" w:rsidRPr="00A0077A" w:rsidRDefault="00880710" w:rsidP="00880710">
      <w:pPr>
        <w:ind w:firstLine="709"/>
        <w:jc w:val="both"/>
        <w:rPr>
          <w:sz w:val="28"/>
          <w:szCs w:val="28"/>
        </w:rPr>
      </w:pPr>
      <w:r w:rsidRPr="00A0077A">
        <w:rPr>
          <w:sz w:val="28"/>
          <w:szCs w:val="28"/>
        </w:rPr>
        <w:t>- регистрационный номер в Базе данных ФТСАРР брейкинга</w:t>
      </w:r>
      <w:r w:rsidR="00212600" w:rsidRPr="00A0077A">
        <w:rPr>
          <w:sz w:val="28"/>
          <w:szCs w:val="28"/>
        </w:rPr>
        <w:t xml:space="preserve"> и наличие </w:t>
      </w:r>
      <w:r w:rsidR="00212600" w:rsidRPr="00A0077A">
        <w:rPr>
          <w:sz w:val="28"/>
          <w:szCs w:val="28"/>
        </w:rPr>
        <w:br/>
        <w:t>статуса активный</w:t>
      </w:r>
      <w:r w:rsidRPr="00A0077A">
        <w:rPr>
          <w:sz w:val="28"/>
          <w:szCs w:val="28"/>
        </w:rPr>
        <w:t>.</w:t>
      </w:r>
    </w:p>
    <w:p w14:paraId="447DD73D" w14:textId="6B0866E1" w:rsidR="007222FA" w:rsidRPr="00A0077A" w:rsidRDefault="007222FA" w:rsidP="007222FA">
      <w:pPr>
        <w:shd w:val="clear" w:color="auto" w:fill="FFFFFF"/>
        <w:ind w:firstLine="851"/>
        <w:jc w:val="both"/>
        <w:rPr>
          <w:sz w:val="28"/>
          <w:szCs w:val="28"/>
        </w:rPr>
      </w:pPr>
      <w:r w:rsidRPr="00A0077A">
        <w:rPr>
          <w:sz w:val="28"/>
          <w:szCs w:val="28"/>
        </w:rPr>
        <w:lastRenderedPageBreak/>
        <w:t xml:space="preserve">- документ, подтверждающий оплату взноса на подготовку и проведение Соревнований (копия) </w:t>
      </w:r>
      <w:r w:rsidRPr="00A0077A">
        <w:rPr>
          <w:sz w:val="28"/>
          <w:szCs w:val="28"/>
          <w:lang w:eastAsia="ar-SA"/>
        </w:rPr>
        <w:t>(от одной спортивной организации (клуба) один подтверждающий документ) (оплата взноса осуществляется спортивной организацией (клубом) со статусом юридического лица или руководителем  клуба, не имеющего  статус юридического лица, единовременно за каждого участника Соревнований от спортивной организации (клуба)/руководителя спортивной организации (клуба)).</w:t>
      </w:r>
    </w:p>
    <w:p w14:paraId="6AD21086" w14:textId="1463BB91" w:rsidR="00C57D22" w:rsidRPr="00A0077A" w:rsidRDefault="005705F4" w:rsidP="00C57D22">
      <w:pPr>
        <w:ind w:firstLine="709"/>
        <w:jc w:val="both"/>
        <w:rPr>
          <w:sz w:val="28"/>
          <w:szCs w:val="28"/>
        </w:rPr>
      </w:pPr>
      <w:r w:rsidRPr="00A0077A">
        <w:rPr>
          <w:sz w:val="28"/>
          <w:szCs w:val="28"/>
        </w:rPr>
        <w:t>6</w:t>
      </w:r>
      <w:r w:rsidR="00C57D22" w:rsidRPr="00A0077A">
        <w:rPr>
          <w:sz w:val="28"/>
          <w:szCs w:val="28"/>
        </w:rPr>
        <w:t>.5. Регистрация участников проводится строго в соответствие с оригиналами документов, удостоверяющих личность (до 14 лет – свидетельства о рождении, старше 14 лет – паспорта).</w:t>
      </w:r>
    </w:p>
    <w:p w14:paraId="17D0DE4B" w14:textId="77777777" w:rsidR="00C57D22" w:rsidRPr="00A0077A" w:rsidRDefault="005705F4" w:rsidP="00C57D22">
      <w:pPr>
        <w:ind w:firstLine="709"/>
        <w:jc w:val="both"/>
        <w:rPr>
          <w:sz w:val="28"/>
          <w:szCs w:val="28"/>
        </w:rPr>
      </w:pPr>
      <w:r w:rsidRPr="00A0077A">
        <w:rPr>
          <w:sz w:val="28"/>
          <w:szCs w:val="28"/>
        </w:rPr>
        <w:t>6</w:t>
      </w:r>
      <w:r w:rsidR="00C57D22" w:rsidRPr="00A0077A">
        <w:rPr>
          <w:sz w:val="28"/>
          <w:szCs w:val="28"/>
        </w:rPr>
        <w:t>.6. Участник не допускается к соревнованиям в случаях:</w:t>
      </w:r>
    </w:p>
    <w:p w14:paraId="42EC8F3B" w14:textId="77777777" w:rsidR="00C57D22" w:rsidRPr="00A0077A" w:rsidRDefault="00C57D22" w:rsidP="00C57D22">
      <w:pPr>
        <w:ind w:firstLine="709"/>
        <w:jc w:val="both"/>
        <w:rPr>
          <w:i/>
          <w:sz w:val="28"/>
          <w:szCs w:val="28"/>
        </w:rPr>
      </w:pPr>
      <w:r w:rsidRPr="00A0077A">
        <w:rPr>
          <w:i/>
          <w:sz w:val="28"/>
          <w:szCs w:val="28"/>
        </w:rPr>
        <w:t xml:space="preserve">- </w:t>
      </w:r>
      <w:r w:rsidRPr="00A0077A">
        <w:rPr>
          <w:sz w:val="28"/>
          <w:szCs w:val="28"/>
        </w:rPr>
        <w:t>несоответствия возраста участника заявленной возрастной категории;</w:t>
      </w:r>
    </w:p>
    <w:p w14:paraId="083F95D1" w14:textId="77777777" w:rsidR="00C57D22" w:rsidRPr="00A0077A" w:rsidRDefault="00C57D22" w:rsidP="00C57D22">
      <w:pPr>
        <w:ind w:firstLine="709"/>
        <w:jc w:val="both"/>
        <w:rPr>
          <w:sz w:val="28"/>
          <w:szCs w:val="28"/>
        </w:rPr>
      </w:pPr>
      <w:r w:rsidRPr="00A0077A">
        <w:rPr>
          <w:b/>
          <w:sz w:val="28"/>
          <w:szCs w:val="28"/>
        </w:rPr>
        <w:t>-</w:t>
      </w:r>
      <w:r w:rsidRPr="00A0077A">
        <w:rPr>
          <w:sz w:val="28"/>
          <w:szCs w:val="28"/>
        </w:rPr>
        <w:t xml:space="preserve"> отсутствия на заявке визы врача, в случае отсутствия визы врача, каждый член команды должен иметь справку о состоянии здоровья и предоставить </w:t>
      </w:r>
      <w:r w:rsidR="00E54D44" w:rsidRPr="00A0077A">
        <w:rPr>
          <w:sz w:val="28"/>
          <w:szCs w:val="28"/>
        </w:rPr>
        <w:br/>
      </w:r>
      <w:r w:rsidRPr="00A0077A">
        <w:rPr>
          <w:sz w:val="28"/>
          <w:szCs w:val="28"/>
        </w:rPr>
        <w:t xml:space="preserve">ее </w:t>
      </w:r>
      <w:r w:rsidR="002A47E4" w:rsidRPr="00A0077A">
        <w:rPr>
          <w:sz w:val="28"/>
          <w:szCs w:val="28"/>
        </w:rPr>
        <w:t>к</w:t>
      </w:r>
      <w:r w:rsidRPr="00A0077A">
        <w:rPr>
          <w:sz w:val="28"/>
          <w:szCs w:val="28"/>
        </w:rPr>
        <w:t>опию на регистрацию в день соревнований;</w:t>
      </w:r>
    </w:p>
    <w:p w14:paraId="0A631C11" w14:textId="08633435" w:rsidR="00C57D22" w:rsidRPr="00A0077A" w:rsidRDefault="00C57D22" w:rsidP="00C57D22">
      <w:pPr>
        <w:ind w:firstLine="709"/>
        <w:jc w:val="both"/>
        <w:rPr>
          <w:sz w:val="28"/>
          <w:szCs w:val="28"/>
        </w:rPr>
      </w:pPr>
      <w:r w:rsidRPr="00A0077A">
        <w:rPr>
          <w:b/>
          <w:sz w:val="28"/>
          <w:szCs w:val="28"/>
        </w:rPr>
        <w:t>-</w:t>
      </w:r>
      <w:r w:rsidRPr="00A0077A">
        <w:rPr>
          <w:sz w:val="28"/>
          <w:szCs w:val="28"/>
        </w:rPr>
        <w:t xml:space="preserve">несоответствия данных фактического документа, удостоверяющего </w:t>
      </w:r>
      <w:r w:rsidR="00E54D44" w:rsidRPr="00A0077A">
        <w:rPr>
          <w:sz w:val="28"/>
          <w:szCs w:val="28"/>
        </w:rPr>
        <w:br/>
      </w:r>
      <w:r w:rsidRPr="00A0077A">
        <w:rPr>
          <w:sz w:val="28"/>
          <w:szCs w:val="28"/>
        </w:rPr>
        <w:t>личность, данны</w:t>
      </w:r>
      <w:r w:rsidR="00880710" w:rsidRPr="00A0077A">
        <w:rPr>
          <w:sz w:val="28"/>
          <w:szCs w:val="28"/>
        </w:rPr>
        <w:t>м, указанным в заявке;</w:t>
      </w:r>
    </w:p>
    <w:p w14:paraId="70B4C24C" w14:textId="77777777" w:rsidR="00212600" w:rsidRPr="00A0077A" w:rsidRDefault="00212600" w:rsidP="00512C91">
      <w:pPr>
        <w:ind w:firstLine="709"/>
        <w:jc w:val="both"/>
        <w:rPr>
          <w:sz w:val="28"/>
          <w:szCs w:val="28"/>
        </w:rPr>
      </w:pPr>
      <w:r w:rsidRPr="00A0077A">
        <w:rPr>
          <w:b/>
          <w:sz w:val="28"/>
          <w:szCs w:val="28"/>
        </w:rPr>
        <w:t>- </w:t>
      </w:r>
      <w:r w:rsidRPr="00A0077A">
        <w:rPr>
          <w:sz w:val="28"/>
          <w:szCs w:val="28"/>
        </w:rPr>
        <w:t>отсутствие наличия у спортсмена статуса активный в Базе данных ФТСАРР брейкинга.</w:t>
      </w:r>
    </w:p>
    <w:p w14:paraId="173860F1" w14:textId="46F2EE82" w:rsidR="00512C91" w:rsidRPr="00A0077A" w:rsidRDefault="005705F4" w:rsidP="00512C91">
      <w:pPr>
        <w:ind w:firstLine="709"/>
        <w:jc w:val="both"/>
        <w:rPr>
          <w:sz w:val="28"/>
          <w:szCs w:val="28"/>
        </w:rPr>
      </w:pPr>
      <w:r w:rsidRPr="00A0077A">
        <w:rPr>
          <w:sz w:val="28"/>
          <w:szCs w:val="28"/>
        </w:rPr>
        <w:t>6</w:t>
      </w:r>
      <w:r w:rsidR="00512C91" w:rsidRPr="00A0077A">
        <w:rPr>
          <w:sz w:val="28"/>
          <w:szCs w:val="28"/>
        </w:rPr>
        <w:t>.7. Участи</w:t>
      </w:r>
      <w:r w:rsidR="002A2CD8" w:rsidRPr="00A0077A">
        <w:rPr>
          <w:sz w:val="28"/>
          <w:szCs w:val="28"/>
        </w:rPr>
        <w:t>е</w:t>
      </w:r>
      <w:r w:rsidR="00512C91" w:rsidRPr="00A0077A">
        <w:rPr>
          <w:sz w:val="28"/>
          <w:szCs w:val="28"/>
        </w:rPr>
        <w:t xml:space="preserve"> </w:t>
      </w:r>
      <w:r w:rsidR="004476BC" w:rsidRPr="00A0077A">
        <w:rPr>
          <w:sz w:val="28"/>
          <w:szCs w:val="28"/>
        </w:rPr>
        <w:t xml:space="preserve">в </w:t>
      </w:r>
      <w:r w:rsidR="00512C91" w:rsidRPr="00A0077A">
        <w:rPr>
          <w:sz w:val="28"/>
          <w:szCs w:val="28"/>
        </w:rPr>
        <w:t>соревнованиях осуществляется только при наличии договора (оригинал) о страховании жизни, здоровья и от несчастных случаев, который предоставляется в комиссию по допуску на каждого участника соревнований.</w:t>
      </w:r>
    </w:p>
    <w:p w14:paraId="68EBA9D5" w14:textId="77777777" w:rsidR="00512C91" w:rsidRPr="00A0077A" w:rsidRDefault="00512C91" w:rsidP="00512C91">
      <w:pPr>
        <w:ind w:firstLine="709"/>
        <w:jc w:val="both"/>
        <w:rPr>
          <w:sz w:val="28"/>
          <w:szCs w:val="28"/>
        </w:rPr>
      </w:pPr>
      <w:r w:rsidRPr="00A0077A">
        <w:rPr>
          <w:sz w:val="28"/>
          <w:szCs w:val="28"/>
        </w:rPr>
        <w:t xml:space="preserve">Страхование участников соревнований производится как за счет </w:t>
      </w:r>
      <w:r w:rsidR="00CB65F1" w:rsidRPr="00A0077A">
        <w:rPr>
          <w:sz w:val="28"/>
          <w:szCs w:val="28"/>
        </w:rPr>
        <w:br/>
      </w:r>
      <w:r w:rsidRPr="00A0077A">
        <w:rPr>
          <w:sz w:val="28"/>
          <w:szCs w:val="28"/>
        </w:rPr>
        <w:t xml:space="preserve">бюджетных, так и внебюджетных средств, в соответствии с действующим </w:t>
      </w:r>
      <w:r w:rsidR="00CB65F1" w:rsidRPr="00A0077A">
        <w:rPr>
          <w:sz w:val="28"/>
          <w:szCs w:val="28"/>
        </w:rPr>
        <w:br/>
      </w:r>
      <w:r w:rsidRPr="00A0077A">
        <w:rPr>
          <w:sz w:val="28"/>
          <w:szCs w:val="28"/>
        </w:rPr>
        <w:t>законодательством Российской Федерации и субъектов Российской Федерации.</w:t>
      </w:r>
    </w:p>
    <w:p w14:paraId="33DF37A2" w14:textId="77777777" w:rsidR="005C4002" w:rsidRPr="00A0077A" w:rsidRDefault="005705F4" w:rsidP="005C4002">
      <w:pPr>
        <w:ind w:firstLine="709"/>
        <w:jc w:val="both"/>
        <w:rPr>
          <w:sz w:val="28"/>
          <w:szCs w:val="28"/>
        </w:rPr>
      </w:pPr>
      <w:r w:rsidRPr="00A0077A">
        <w:rPr>
          <w:sz w:val="28"/>
          <w:szCs w:val="28"/>
        </w:rPr>
        <w:t>6</w:t>
      </w:r>
      <w:r w:rsidR="00BB7337" w:rsidRPr="00A0077A">
        <w:rPr>
          <w:sz w:val="28"/>
          <w:szCs w:val="28"/>
        </w:rPr>
        <w:t xml:space="preserve">.8. </w:t>
      </w:r>
      <w:r w:rsidR="00176254" w:rsidRPr="00A0077A">
        <w:rPr>
          <w:sz w:val="28"/>
          <w:szCs w:val="28"/>
        </w:rPr>
        <w:t xml:space="preserve"> </w:t>
      </w:r>
      <w:r w:rsidR="005C4002" w:rsidRPr="00A0077A">
        <w:rPr>
          <w:sz w:val="28"/>
          <w:szCs w:val="28"/>
        </w:rPr>
        <w:t>Согласно Приказу Минспорта России от 09 августа 2016 г.  № 947 «Об утверждении Общероссийских антидопинговых правил» все спортсмены и тренеры должны быть информированы о недопущении употребления запрещенных средств, указанных в перечне ВАДА.</w:t>
      </w:r>
    </w:p>
    <w:p w14:paraId="156600DF" w14:textId="77777777" w:rsidR="00176254" w:rsidRPr="00A0077A" w:rsidRDefault="00176254" w:rsidP="00176254">
      <w:pPr>
        <w:ind w:firstLine="709"/>
        <w:jc w:val="both"/>
        <w:rPr>
          <w:sz w:val="28"/>
          <w:szCs w:val="28"/>
        </w:rPr>
      </w:pPr>
      <w:r w:rsidRPr="00A0077A">
        <w:rPr>
          <w:sz w:val="28"/>
          <w:szCs w:val="28"/>
        </w:rPr>
        <w:t xml:space="preserve">Обязательный допинговый контроль проводится с соблюдением требований международного стандарта для тестирования участников спортивного </w:t>
      </w:r>
      <w:r w:rsidR="00CB65F1" w:rsidRPr="00A0077A">
        <w:rPr>
          <w:sz w:val="28"/>
          <w:szCs w:val="28"/>
        </w:rPr>
        <w:br/>
      </w:r>
      <w:r w:rsidRPr="00A0077A">
        <w:rPr>
          <w:sz w:val="28"/>
          <w:szCs w:val="28"/>
        </w:rPr>
        <w:t>соревнования, определенного международной организацией, осуществляющей борьбу с допингом и признанной Международным Олимпийским комитетом.</w:t>
      </w:r>
    </w:p>
    <w:p w14:paraId="053C1546" w14:textId="77777777" w:rsidR="00176254" w:rsidRPr="00A0077A" w:rsidRDefault="00176254" w:rsidP="00C76181">
      <w:pPr>
        <w:pStyle w:val="a4"/>
        <w:spacing w:after="0"/>
        <w:ind w:firstLine="709"/>
        <w:jc w:val="both"/>
        <w:rPr>
          <w:bCs/>
          <w:sz w:val="28"/>
          <w:szCs w:val="28"/>
        </w:rPr>
      </w:pPr>
      <w:r w:rsidRPr="00A0077A">
        <w:rPr>
          <w:sz w:val="28"/>
          <w:szCs w:val="28"/>
        </w:rPr>
        <w:t xml:space="preserve">Принимая во внимание, что Международный олимпийский </w:t>
      </w:r>
      <w:r w:rsidR="00F521F4" w:rsidRPr="00A0077A">
        <w:rPr>
          <w:sz w:val="28"/>
          <w:szCs w:val="28"/>
        </w:rPr>
        <w:t>комитет, международные</w:t>
      </w:r>
      <w:r w:rsidRPr="00A0077A">
        <w:rPr>
          <w:sz w:val="28"/>
          <w:szCs w:val="28"/>
        </w:rPr>
        <w:t xml:space="preserve"> и национальные спортивные федерации, Всемирное </w:t>
      </w:r>
      <w:r w:rsidR="00A14A27" w:rsidRPr="00A0077A">
        <w:rPr>
          <w:sz w:val="28"/>
          <w:szCs w:val="28"/>
        </w:rPr>
        <w:br/>
      </w:r>
      <w:r w:rsidRPr="00A0077A">
        <w:rPr>
          <w:sz w:val="28"/>
          <w:szCs w:val="28"/>
        </w:rPr>
        <w:t xml:space="preserve">антидопинговое агентство (ВАДА) и национальные антидопинговые службы направляют свои усилия на распространение духа честной игры и ведут борьбу </w:t>
      </w:r>
      <w:r w:rsidR="00A14A27" w:rsidRPr="00A0077A">
        <w:rPr>
          <w:sz w:val="28"/>
          <w:szCs w:val="28"/>
        </w:rPr>
        <w:br/>
      </w:r>
      <w:r w:rsidRPr="00A0077A">
        <w:rPr>
          <w:sz w:val="28"/>
          <w:szCs w:val="28"/>
        </w:rPr>
        <w:t>с применением</w:t>
      </w:r>
      <w:r w:rsidR="00A14A27" w:rsidRPr="00A0077A">
        <w:rPr>
          <w:sz w:val="28"/>
          <w:szCs w:val="28"/>
        </w:rPr>
        <w:t xml:space="preserve"> </w:t>
      </w:r>
      <w:r w:rsidRPr="00A0077A">
        <w:rPr>
          <w:sz w:val="28"/>
          <w:szCs w:val="28"/>
        </w:rPr>
        <w:t xml:space="preserve">допинга в спорте – федерация, тренеры и спортсмены </w:t>
      </w:r>
      <w:r w:rsidRPr="00A0077A">
        <w:rPr>
          <w:bCs/>
          <w:sz w:val="28"/>
          <w:szCs w:val="28"/>
        </w:rPr>
        <w:t>обязуются:</w:t>
      </w:r>
    </w:p>
    <w:p w14:paraId="6D08E2FD" w14:textId="77777777" w:rsidR="00176254" w:rsidRPr="00A0077A" w:rsidRDefault="00176254" w:rsidP="00C76181">
      <w:pPr>
        <w:shd w:val="clear" w:color="auto" w:fill="FFFFFF"/>
        <w:ind w:firstLine="709"/>
        <w:jc w:val="both"/>
        <w:rPr>
          <w:sz w:val="28"/>
          <w:szCs w:val="28"/>
        </w:rPr>
      </w:pPr>
      <w:r w:rsidRPr="00A0077A">
        <w:rPr>
          <w:sz w:val="28"/>
          <w:szCs w:val="28"/>
        </w:rPr>
        <w:t xml:space="preserve">- не допускать применения спортсменами на соревнованиях как внутри страны, так и за рубежом медикаментов в любых формах, пищевых добавок, </w:t>
      </w:r>
      <w:r w:rsidR="00CB65F1" w:rsidRPr="00A0077A">
        <w:rPr>
          <w:sz w:val="28"/>
          <w:szCs w:val="28"/>
        </w:rPr>
        <w:br/>
      </w:r>
      <w:r w:rsidRPr="00A0077A">
        <w:rPr>
          <w:sz w:val="28"/>
          <w:szCs w:val="28"/>
        </w:rPr>
        <w:t>специализированных препаратов спортивного питания без назначения врача сборной команды.</w:t>
      </w:r>
    </w:p>
    <w:p w14:paraId="08F8E578" w14:textId="77777777" w:rsidR="00176254" w:rsidRPr="00A0077A" w:rsidRDefault="00176254" w:rsidP="00C76181">
      <w:pPr>
        <w:shd w:val="clear" w:color="auto" w:fill="FFFFFF"/>
        <w:ind w:firstLine="709"/>
        <w:jc w:val="both"/>
        <w:rPr>
          <w:sz w:val="28"/>
          <w:szCs w:val="28"/>
        </w:rPr>
      </w:pPr>
      <w:r w:rsidRPr="00A0077A">
        <w:rPr>
          <w:sz w:val="28"/>
          <w:szCs w:val="28"/>
        </w:rPr>
        <w:t xml:space="preserve">- содействовать выполнению на соревнованиях и тренировочных сборах </w:t>
      </w:r>
      <w:r w:rsidR="00CB65F1" w:rsidRPr="00A0077A">
        <w:rPr>
          <w:sz w:val="28"/>
          <w:szCs w:val="28"/>
        </w:rPr>
        <w:br/>
      </w:r>
      <w:r w:rsidRPr="00A0077A">
        <w:rPr>
          <w:sz w:val="28"/>
          <w:szCs w:val="28"/>
        </w:rPr>
        <w:t xml:space="preserve">как внутри страны, так и за рубежом регламента прохождения антидопингового контроля в соответствии с Кодексом ВАДА, всемирной антидопинговой </w:t>
      </w:r>
      <w:r w:rsidR="001B3DC4" w:rsidRPr="00A0077A">
        <w:rPr>
          <w:sz w:val="28"/>
          <w:szCs w:val="28"/>
        </w:rPr>
        <w:br/>
      </w:r>
      <w:r w:rsidRPr="00A0077A">
        <w:rPr>
          <w:sz w:val="28"/>
          <w:szCs w:val="28"/>
        </w:rPr>
        <w:t xml:space="preserve">Конвенцией ЮНЕСКО, антидопинговыми правилами международных </w:t>
      </w:r>
      <w:r w:rsidR="001B3DC4" w:rsidRPr="00A0077A">
        <w:rPr>
          <w:sz w:val="28"/>
          <w:szCs w:val="28"/>
        </w:rPr>
        <w:br/>
      </w:r>
      <w:r w:rsidRPr="00A0077A">
        <w:rPr>
          <w:sz w:val="28"/>
          <w:szCs w:val="28"/>
        </w:rPr>
        <w:t>и национальных спортивных федераций.</w:t>
      </w:r>
    </w:p>
    <w:p w14:paraId="48E80932" w14:textId="582DB53C" w:rsidR="00C57D22" w:rsidRPr="00A0077A" w:rsidRDefault="005705F4" w:rsidP="003940EB">
      <w:pPr>
        <w:ind w:firstLine="709"/>
        <w:jc w:val="center"/>
        <w:rPr>
          <w:b/>
          <w:sz w:val="28"/>
          <w:szCs w:val="28"/>
        </w:rPr>
      </w:pPr>
      <w:r w:rsidRPr="00A0077A">
        <w:rPr>
          <w:b/>
          <w:sz w:val="28"/>
          <w:szCs w:val="28"/>
        </w:rPr>
        <w:lastRenderedPageBreak/>
        <w:t>7</w:t>
      </w:r>
      <w:r w:rsidR="00C57D22" w:rsidRPr="00A0077A">
        <w:rPr>
          <w:b/>
          <w:sz w:val="28"/>
          <w:szCs w:val="28"/>
        </w:rPr>
        <w:t>. Заявки на участие</w:t>
      </w:r>
    </w:p>
    <w:p w14:paraId="4ACE4A29" w14:textId="77777777" w:rsidR="00FB43F0" w:rsidRPr="00A0077A" w:rsidRDefault="00FB43F0" w:rsidP="003940EB">
      <w:pPr>
        <w:ind w:firstLine="709"/>
        <w:jc w:val="center"/>
        <w:rPr>
          <w:b/>
          <w:sz w:val="28"/>
          <w:szCs w:val="28"/>
        </w:rPr>
      </w:pPr>
    </w:p>
    <w:p w14:paraId="3C93E72C" w14:textId="03C149D2" w:rsidR="00C57D22" w:rsidRPr="00A0077A" w:rsidRDefault="005705F4" w:rsidP="00B44F3D">
      <w:pPr>
        <w:ind w:firstLine="709"/>
        <w:jc w:val="both"/>
        <w:rPr>
          <w:sz w:val="28"/>
          <w:szCs w:val="28"/>
        </w:rPr>
      </w:pPr>
      <w:r w:rsidRPr="00A0077A">
        <w:rPr>
          <w:sz w:val="28"/>
          <w:szCs w:val="28"/>
        </w:rPr>
        <w:t>7</w:t>
      </w:r>
      <w:r w:rsidR="00C57D22" w:rsidRPr="00A0077A">
        <w:rPr>
          <w:sz w:val="28"/>
          <w:szCs w:val="28"/>
        </w:rPr>
        <w:t>.1.</w:t>
      </w:r>
      <w:r w:rsidR="00B44F3D" w:rsidRPr="00A0077A">
        <w:rPr>
          <w:sz w:val="28"/>
          <w:szCs w:val="28"/>
        </w:rPr>
        <w:t xml:space="preserve"> </w:t>
      </w:r>
      <w:r w:rsidR="00C57D22" w:rsidRPr="00A0077A">
        <w:rPr>
          <w:sz w:val="28"/>
          <w:szCs w:val="28"/>
        </w:rPr>
        <w:t xml:space="preserve">Предварительные заявки для участия в соревнованиях подаются </w:t>
      </w:r>
      <w:r w:rsidR="003335E7" w:rsidRPr="00A0077A">
        <w:rPr>
          <w:sz w:val="28"/>
          <w:szCs w:val="28"/>
        </w:rPr>
        <w:br/>
      </w:r>
      <w:r w:rsidR="00C57D22" w:rsidRPr="00A0077A">
        <w:rPr>
          <w:sz w:val="28"/>
          <w:szCs w:val="28"/>
        </w:rPr>
        <w:t>руководителями клубов, спортивных организаций</w:t>
      </w:r>
      <w:r w:rsidR="009923B2" w:rsidRPr="00A0077A">
        <w:rPr>
          <w:sz w:val="28"/>
          <w:szCs w:val="28"/>
        </w:rPr>
        <w:t>,</w:t>
      </w:r>
      <w:r w:rsidR="00C57D22" w:rsidRPr="00A0077A">
        <w:rPr>
          <w:sz w:val="28"/>
          <w:szCs w:val="28"/>
        </w:rPr>
        <w:t xml:space="preserve"> в установленные </w:t>
      </w:r>
      <w:r w:rsidR="003335E7" w:rsidRPr="00A0077A">
        <w:rPr>
          <w:sz w:val="28"/>
          <w:szCs w:val="28"/>
        </w:rPr>
        <w:br/>
      </w:r>
      <w:r w:rsidR="00C57D22" w:rsidRPr="00A0077A">
        <w:rPr>
          <w:sz w:val="28"/>
          <w:szCs w:val="28"/>
        </w:rPr>
        <w:t xml:space="preserve">сроки </w:t>
      </w:r>
      <w:r w:rsidR="00F26BEB" w:rsidRPr="00A0077A">
        <w:rPr>
          <w:sz w:val="28"/>
          <w:szCs w:val="28"/>
        </w:rPr>
        <w:t xml:space="preserve">почту </w:t>
      </w:r>
      <w:proofErr w:type="spellStart"/>
      <w:r w:rsidR="00F26BEB" w:rsidRPr="00A0077A">
        <w:rPr>
          <w:sz w:val="28"/>
          <w:szCs w:val="28"/>
        </w:rPr>
        <w:t>info@breaking.moscow</w:t>
      </w:r>
      <w:proofErr w:type="spellEnd"/>
      <w:r w:rsidR="00C57D22" w:rsidRPr="00A0077A">
        <w:rPr>
          <w:sz w:val="28"/>
          <w:szCs w:val="28"/>
        </w:rPr>
        <w:t>.</w:t>
      </w:r>
    </w:p>
    <w:p w14:paraId="111849CB" w14:textId="455BED90" w:rsidR="00C57D22" w:rsidRPr="00A0077A" w:rsidRDefault="005705F4" w:rsidP="00783362">
      <w:pPr>
        <w:ind w:firstLine="709"/>
        <w:jc w:val="both"/>
        <w:rPr>
          <w:sz w:val="28"/>
          <w:szCs w:val="28"/>
        </w:rPr>
      </w:pPr>
      <w:r w:rsidRPr="00A0077A">
        <w:rPr>
          <w:sz w:val="28"/>
          <w:szCs w:val="28"/>
        </w:rPr>
        <w:t>7</w:t>
      </w:r>
      <w:r w:rsidR="00C57D22" w:rsidRPr="00A0077A">
        <w:rPr>
          <w:sz w:val="28"/>
          <w:szCs w:val="28"/>
        </w:rPr>
        <w:t>.2. Окончательные именные заявки с визами врача о допуске спортсменов к соревнованиям,</w:t>
      </w:r>
      <w:r w:rsidR="00783362" w:rsidRPr="00A0077A">
        <w:rPr>
          <w:sz w:val="28"/>
          <w:szCs w:val="28"/>
        </w:rPr>
        <w:t xml:space="preserve"> зачетная квалификационная книжка,</w:t>
      </w:r>
      <w:r w:rsidR="00C57D22" w:rsidRPr="00A0077A">
        <w:rPr>
          <w:sz w:val="28"/>
          <w:szCs w:val="28"/>
        </w:rPr>
        <w:t xml:space="preserve"> действующие страховые полисы, </w:t>
      </w:r>
      <w:r w:rsidR="00783362" w:rsidRPr="00A0077A">
        <w:rPr>
          <w:sz w:val="28"/>
          <w:szCs w:val="28"/>
        </w:rPr>
        <w:t xml:space="preserve">паспорт гражданина РФ, </w:t>
      </w:r>
      <w:r w:rsidR="00C57D22" w:rsidRPr="00A0077A">
        <w:rPr>
          <w:sz w:val="28"/>
          <w:szCs w:val="28"/>
        </w:rPr>
        <w:t>а также разрешения родителей на участие несовершеннолетних спортсменов в соревнованиях представляются представителями команд клубов в комиссию</w:t>
      </w:r>
      <w:r w:rsidR="00783362" w:rsidRPr="00A0077A">
        <w:rPr>
          <w:sz w:val="28"/>
          <w:szCs w:val="28"/>
        </w:rPr>
        <w:t xml:space="preserve"> </w:t>
      </w:r>
      <w:r w:rsidR="00BB7337" w:rsidRPr="00A0077A">
        <w:rPr>
          <w:sz w:val="28"/>
          <w:szCs w:val="28"/>
        </w:rPr>
        <w:t xml:space="preserve">по допуску </w:t>
      </w:r>
      <w:r w:rsidR="00C57D22" w:rsidRPr="00A0077A">
        <w:rPr>
          <w:sz w:val="28"/>
          <w:szCs w:val="28"/>
        </w:rPr>
        <w:t xml:space="preserve">соревнований. </w:t>
      </w:r>
    </w:p>
    <w:p w14:paraId="72B597C8" w14:textId="32132763" w:rsidR="00227165" w:rsidRPr="00A0077A" w:rsidRDefault="00227165" w:rsidP="00783362">
      <w:pPr>
        <w:ind w:firstLine="709"/>
        <w:jc w:val="both"/>
        <w:rPr>
          <w:sz w:val="28"/>
          <w:szCs w:val="28"/>
        </w:rPr>
      </w:pPr>
      <w:r w:rsidRPr="00A0077A">
        <w:rPr>
          <w:sz w:val="28"/>
          <w:szCs w:val="28"/>
        </w:rPr>
        <w:t>7.3. При проведении соревнований осуществляется обработка персональных данных.</w:t>
      </w:r>
    </w:p>
    <w:p w14:paraId="2A8326B7" w14:textId="77777777" w:rsidR="002F6096" w:rsidRPr="00A0077A" w:rsidRDefault="002F6096" w:rsidP="00783362">
      <w:pPr>
        <w:ind w:firstLine="709"/>
        <w:jc w:val="both"/>
        <w:rPr>
          <w:sz w:val="28"/>
          <w:szCs w:val="28"/>
        </w:rPr>
      </w:pPr>
    </w:p>
    <w:p w14:paraId="545D504B" w14:textId="77777777" w:rsidR="00C57D22" w:rsidRPr="00A0077A" w:rsidRDefault="00BD4715" w:rsidP="003215EE">
      <w:pPr>
        <w:ind w:firstLine="709"/>
        <w:jc w:val="center"/>
        <w:rPr>
          <w:b/>
          <w:sz w:val="28"/>
          <w:szCs w:val="28"/>
        </w:rPr>
      </w:pPr>
      <w:r w:rsidRPr="00A0077A">
        <w:rPr>
          <w:b/>
          <w:sz w:val="28"/>
          <w:szCs w:val="28"/>
        </w:rPr>
        <w:t>8</w:t>
      </w:r>
      <w:r w:rsidR="00C57D22" w:rsidRPr="00A0077A">
        <w:rPr>
          <w:b/>
          <w:sz w:val="28"/>
          <w:szCs w:val="28"/>
        </w:rPr>
        <w:t xml:space="preserve">. </w:t>
      </w:r>
      <w:r w:rsidR="00DD3852" w:rsidRPr="00A0077A">
        <w:rPr>
          <w:b/>
          <w:sz w:val="28"/>
          <w:szCs w:val="28"/>
        </w:rPr>
        <w:t>Условия подведения итогов</w:t>
      </w:r>
    </w:p>
    <w:p w14:paraId="1ADE2C1C" w14:textId="77777777" w:rsidR="00C57D22" w:rsidRPr="00A0077A" w:rsidRDefault="00C57D22" w:rsidP="00C57D22">
      <w:pPr>
        <w:ind w:firstLine="709"/>
        <w:jc w:val="both"/>
        <w:rPr>
          <w:sz w:val="28"/>
          <w:szCs w:val="28"/>
        </w:rPr>
      </w:pPr>
    </w:p>
    <w:p w14:paraId="584EDFFF" w14:textId="55927C0C" w:rsidR="00FF507E" w:rsidRPr="00A0077A" w:rsidRDefault="00C57D22" w:rsidP="00C57D22">
      <w:pPr>
        <w:ind w:firstLine="709"/>
        <w:jc w:val="both"/>
        <w:rPr>
          <w:sz w:val="28"/>
          <w:szCs w:val="28"/>
        </w:rPr>
      </w:pPr>
      <w:r w:rsidRPr="00A0077A">
        <w:rPr>
          <w:sz w:val="28"/>
          <w:szCs w:val="28"/>
        </w:rPr>
        <w:t xml:space="preserve">Определение победителей соревнований происходит согласно Правилам </w:t>
      </w:r>
      <w:r w:rsidR="006B0B9C" w:rsidRPr="00A0077A">
        <w:rPr>
          <w:sz w:val="28"/>
          <w:szCs w:val="28"/>
        </w:rPr>
        <w:br/>
        <w:t>п</w:t>
      </w:r>
      <w:r w:rsidRPr="00A0077A">
        <w:rPr>
          <w:sz w:val="28"/>
          <w:szCs w:val="28"/>
        </w:rPr>
        <w:t xml:space="preserve">о </w:t>
      </w:r>
      <w:r w:rsidR="00C34B7E" w:rsidRPr="00A0077A">
        <w:rPr>
          <w:sz w:val="28"/>
          <w:szCs w:val="28"/>
        </w:rPr>
        <w:t>брейкингу</w:t>
      </w:r>
      <w:r w:rsidRPr="00A0077A">
        <w:rPr>
          <w:sz w:val="28"/>
          <w:szCs w:val="28"/>
        </w:rPr>
        <w:t>, утверждённым приказом Минспорт</w:t>
      </w:r>
      <w:r w:rsidR="00511969" w:rsidRPr="00A0077A">
        <w:rPr>
          <w:sz w:val="28"/>
          <w:szCs w:val="28"/>
        </w:rPr>
        <w:t>а</w:t>
      </w:r>
      <w:r w:rsidRPr="00A0077A">
        <w:rPr>
          <w:sz w:val="28"/>
          <w:szCs w:val="28"/>
        </w:rPr>
        <w:t xml:space="preserve"> России </w:t>
      </w:r>
      <w:r w:rsidR="00F521F4" w:rsidRPr="00A0077A">
        <w:rPr>
          <w:sz w:val="28"/>
          <w:szCs w:val="28"/>
        </w:rPr>
        <w:t xml:space="preserve">от </w:t>
      </w:r>
      <w:r w:rsidR="00C34B7E" w:rsidRPr="00A0077A">
        <w:rPr>
          <w:sz w:val="28"/>
          <w:szCs w:val="28"/>
        </w:rPr>
        <w:t>2</w:t>
      </w:r>
      <w:r w:rsidR="0050624E" w:rsidRPr="00A0077A">
        <w:rPr>
          <w:sz w:val="28"/>
          <w:szCs w:val="28"/>
        </w:rPr>
        <w:t>8</w:t>
      </w:r>
      <w:r w:rsidR="00C34B7E" w:rsidRPr="00A0077A">
        <w:rPr>
          <w:sz w:val="28"/>
          <w:szCs w:val="28"/>
        </w:rPr>
        <w:t xml:space="preserve"> февраля 2024 </w:t>
      </w:r>
      <w:r w:rsidR="00EC4F09" w:rsidRPr="00A0077A">
        <w:rPr>
          <w:sz w:val="28"/>
          <w:szCs w:val="28"/>
        </w:rPr>
        <w:br/>
      </w:r>
      <w:r w:rsidR="00C34B7E" w:rsidRPr="00A0077A">
        <w:rPr>
          <w:sz w:val="28"/>
          <w:szCs w:val="28"/>
        </w:rPr>
        <w:t xml:space="preserve">года № </w:t>
      </w:r>
      <w:r w:rsidR="0050624E" w:rsidRPr="00A0077A">
        <w:rPr>
          <w:sz w:val="28"/>
          <w:szCs w:val="28"/>
        </w:rPr>
        <w:t>210</w:t>
      </w:r>
      <w:r w:rsidRPr="00A0077A">
        <w:rPr>
          <w:sz w:val="28"/>
          <w:szCs w:val="28"/>
        </w:rPr>
        <w:t>.</w:t>
      </w:r>
    </w:p>
    <w:p w14:paraId="64F431D2" w14:textId="77777777" w:rsidR="00C57D22" w:rsidRPr="00A0077A" w:rsidRDefault="00FF507E" w:rsidP="00C57D22">
      <w:pPr>
        <w:ind w:firstLine="709"/>
        <w:jc w:val="both"/>
        <w:rPr>
          <w:sz w:val="28"/>
          <w:szCs w:val="28"/>
        </w:rPr>
      </w:pPr>
      <w:r w:rsidRPr="00A0077A">
        <w:rPr>
          <w:sz w:val="28"/>
          <w:szCs w:val="28"/>
        </w:rPr>
        <w:t xml:space="preserve"> </w:t>
      </w:r>
    </w:p>
    <w:p w14:paraId="07282C9E" w14:textId="77777777" w:rsidR="00C57D22" w:rsidRPr="00A0077A" w:rsidRDefault="00BD4715" w:rsidP="003215EE">
      <w:pPr>
        <w:ind w:firstLine="709"/>
        <w:jc w:val="center"/>
        <w:rPr>
          <w:b/>
          <w:sz w:val="28"/>
          <w:szCs w:val="28"/>
        </w:rPr>
      </w:pPr>
      <w:r w:rsidRPr="00A0077A">
        <w:rPr>
          <w:b/>
          <w:sz w:val="28"/>
          <w:szCs w:val="28"/>
        </w:rPr>
        <w:t>9</w:t>
      </w:r>
      <w:r w:rsidR="00C57D22" w:rsidRPr="00A0077A">
        <w:rPr>
          <w:b/>
          <w:sz w:val="28"/>
          <w:szCs w:val="28"/>
        </w:rPr>
        <w:t xml:space="preserve">. Награждение </w:t>
      </w:r>
      <w:r w:rsidR="00DD3852" w:rsidRPr="00A0077A">
        <w:rPr>
          <w:b/>
          <w:sz w:val="28"/>
          <w:szCs w:val="28"/>
        </w:rPr>
        <w:t>победителей и призеров</w:t>
      </w:r>
    </w:p>
    <w:p w14:paraId="2B446F62" w14:textId="77777777" w:rsidR="00C57D22" w:rsidRPr="00A0077A" w:rsidRDefault="00C57D22" w:rsidP="00C57D22">
      <w:pPr>
        <w:ind w:firstLine="709"/>
        <w:jc w:val="both"/>
        <w:rPr>
          <w:sz w:val="28"/>
          <w:szCs w:val="28"/>
        </w:rPr>
      </w:pPr>
    </w:p>
    <w:p w14:paraId="7B71CF1A" w14:textId="3EC6E04C" w:rsidR="00C57D22" w:rsidRPr="00A0077A" w:rsidRDefault="00C57D22" w:rsidP="002210FD">
      <w:pPr>
        <w:pStyle w:val="af0"/>
        <w:ind w:firstLine="709"/>
        <w:jc w:val="both"/>
        <w:rPr>
          <w:b/>
          <w:sz w:val="28"/>
          <w:szCs w:val="28"/>
        </w:rPr>
      </w:pPr>
      <w:r w:rsidRPr="00A0077A">
        <w:rPr>
          <w:sz w:val="28"/>
          <w:szCs w:val="28"/>
        </w:rPr>
        <w:t xml:space="preserve">Победители и призеры во всех дисциплинах, а также тренер победителей награждаются медалями, дипломами и кубками. </w:t>
      </w:r>
      <w:r w:rsidR="000B05C2" w:rsidRPr="00A0077A">
        <w:rPr>
          <w:sz w:val="28"/>
          <w:szCs w:val="28"/>
        </w:rPr>
        <w:t xml:space="preserve"> </w:t>
      </w:r>
    </w:p>
    <w:p w14:paraId="582303BE" w14:textId="77777777" w:rsidR="00DF05FC" w:rsidRPr="00A0077A" w:rsidRDefault="00DF05FC" w:rsidP="002210FD">
      <w:pPr>
        <w:pStyle w:val="af0"/>
        <w:ind w:firstLine="709"/>
        <w:jc w:val="both"/>
        <w:rPr>
          <w:sz w:val="28"/>
          <w:szCs w:val="28"/>
        </w:rPr>
      </w:pPr>
      <w:r w:rsidRPr="00A0077A">
        <w:rPr>
          <w:sz w:val="28"/>
          <w:szCs w:val="28"/>
        </w:rPr>
        <w:t xml:space="preserve">Срок предоставления организаторами итоговых протоколов об итогах </w:t>
      </w:r>
      <w:r w:rsidR="00FC253C" w:rsidRPr="00A0077A">
        <w:rPr>
          <w:sz w:val="28"/>
          <w:szCs w:val="28"/>
        </w:rPr>
        <w:br/>
      </w:r>
      <w:r w:rsidRPr="00A0077A">
        <w:rPr>
          <w:sz w:val="28"/>
          <w:szCs w:val="28"/>
        </w:rPr>
        <w:t xml:space="preserve">проведения физкультурного мероприятия в течение 10 рабочих дней, </w:t>
      </w:r>
      <w:r w:rsidR="00FC253C" w:rsidRPr="00A0077A">
        <w:rPr>
          <w:sz w:val="28"/>
          <w:szCs w:val="28"/>
        </w:rPr>
        <w:br/>
      </w:r>
      <w:r w:rsidRPr="00A0077A">
        <w:rPr>
          <w:sz w:val="28"/>
          <w:szCs w:val="28"/>
        </w:rPr>
        <w:t>на бумажном и электронном носителе в Москомспорт.</w:t>
      </w:r>
    </w:p>
    <w:p w14:paraId="52536E0F" w14:textId="77777777" w:rsidR="00C57D22" w:rsidRPr="00A0077A" w:rsidRDefault="00C57D22" w:rsidP="00C57D22">
      <w:pPr>
        <w:ind w:firstLine="709"/>
        <w:jc w:val="both"/>
        <w:rPr>
          <w:b/>
          <w:sz w:val="28"/>
          <w:szCs w:val="28"/>
        </w:rPr>
      </w:pPr>
    </w:p>
    <w:p w14:paraId="65B20DB6" w14:textId="77777777" w:rsidR="00C57D22" w:rsidRPr="00A0077A" w:rsidRDefault="00BD4715" w:rsidP="003215EE">
      <w:pPr>
        <w:ind w:firstLine="709"/>
        <w:jc w:val="center"/>
        <w:rPr>
          <w:b/>
          <w:sz w:val="28"/>
          <w:szCs w:val="28"/>
        </w:rPr>
      </w:pPr>
      <w:r w:rsidRPr="00A0077A">
        <w:rPr>
          <w:b/>
          <w:sz w:val="28"/>
          <w:szCs w:val="28"/>
        </w:rPr>
        <w:t>10</w:t>
      </w:r>
      <w:r w:rsidR="00C57D22" w:rsidRPr="00A0077A">
        <w:rPr>
          <w:b/>
          <w:sz w:val="28"/>
          <w:szCs w:val="28"/>
        </w:rPr>
        <w:t>. Условия финансирования соревнований</w:t>
      </w:r>
    </w:p>
    <w:p w14:paraId="725B8045" w14:textId="5663EBEC" w:rsidR="00C57D22" w:rsidRPr="00A0077A" w:rsidRDefault="00C57D22" w:rsidP="00C57D22">
      <w:pPr>
        <w:ind w:firstLine="709"/>
        <w:jc w:val="both"/>
        <w:rPr>
          <w:sz w:val="28"/>
          <w:szCs w:val="28"/>
        </w:rPr>
      </w:pPr>
      <w:r w:rsidRPr="00A0077A">
        <w:rPr>
          <w:sz w:val="28"/>
          <w:szCs w:val="28"/>
        </w:rPr>
        <w:t xml:space="preserve">Финансирование соревнований осуществляется </w:t>
      </w:r>
      <w:proofErr w:type="gramStart"/>
      <w:r w:rsidRPr="00A0077A">
        <w:rPr>
          <w:sz w:val="28"/>
          <w:szCs w:val="28"/>
        </w:rPr>
        <w:t>за средств</w:t>
      </w:r>
      <w:proofErr w:type="gramEnd"/>
      <w:r w:rsidRPr="00A0077A">
        <w:rPr>
          <w:sz w:val="28"/>
          <w:szCs w:val="28"/>
        </w:rPr>
        <w:t xml:space="preserve"> </w:t>
      </w:r>
      <w:r w:rsidR="0075658C" w:rsidRPr="00A0077A">
        <w:rPr>
          <w:sz w:val="28"/>
          <w:szCs w:val="28"/>
        </w:rPr>
        <w:t>Федерации</w:t>
      </w:r>
      <w:r w:rsidRPr="00A0077A">
        <w:rPr>
          <w:sz w:val="28"/>
          <w:szCs w:val="28"/>
        </w:rPr>
        <w:t xml:space="preserve"> и привлечённых средств.</w:t>
      </w:r>
      <w:r w:rsidR="007222FA" w:rsidRPr="00A0077A">
        <w:rPr>
          <w:sz w:val="28"/>
          <w:szCs w:val="28"/>
        </w:rPr>
        <w:t xml:space="preserve"> В соответствии с распоряжением Департамента спорта города Москвы, финансовое обеспечение подготовки и проведения официальных городских соревнований осуществляется в том числе и за счет внебюджетных средств.</w:t>
      </w:r>
    </w:p>
    <w:p w14:paraId="48568FA1" w14:textId="77777777" w:rsidR="00B33E9B" w:rsidRPr="00A0077A" w:rsidRDefault="00B33E9B" w:rsidP="00B33E9B">
      <w:pPr>
        <w:pStyle w:val="ad"/>
        <w:shd w:val="clear" w:color="auto" w:fill="FFFFFF"/>
        <w:ind w:firstLine="851"/>
        <w:rPr>
          <w:sz w:val="28"/>
          <w:szCs w:val="28"/>
        </w:rPr>
      </w:pPr>
      <w:r w:rsidRPr="00A0077A">
        <w:rPr>
          <w:sz w:val="28"/>
          <w:szCs w:val="28"/>
        </w:rPr>
        <w:t>Расходы по командированию (проезд, питание, размещение, страхование) участников Соревнований несут командирующие организации.</w:t>
      </w:r>
    </w:p>
    <w:p w14:paraId="3BD0E217" w14:textId="096F11CE" w:rsidR="00B33E9B" w:rsidRPr="00A0077A" w:rsidRDefault="00B33E9B" w:rsidP="00B33E9B">
      <w:pPr>
        <w:pStyle w:val="ad"/>
        <w:shd w:val="clear" w:color="auto" w:fill="FFFFFF"/>
        <w:ind w:firstLine="851"/>
        <w:rPr>
          <w:rStyle w:val="af9"/>
          <w:sz w:val="28"/>
          <w:szCs w:val="28"/>
        </w:rPr>
      </w:pPr>
      <w:r w:rsidRPr="00A0077A">
        <w:rPr>
          <w:rStyle w:val="af9"/>
          <w:sz w:val="28"/>
          <w:szCs w:val="28"/>
        </w:rPr>
        <w:t xml:space="preserve">Взнос на подготовку и проведение Соревнований (далее также – взнос) устанавливается из расчёта </w:t>
      </w:r>
      <w:r w:rsidR="00423582">
        <w:rPr>
          <w:rStyle w:val="af9"/>
          <w:sz w:val="28"/>
          <w:szCs w:val="28"/>
        </w:rPr>
        <w:t>2</w:t>
      </w:r>
      <w:r w:rsidRPr="00A0077A">
        <w:rPr>
          <w:rStyle w:val="af9"/>
          <w:sz w:val="28"/>
          <w:szCs w:val="28"/>
        </w:rPr>
        <w:t xml:space="preserve"> </w:t>
      </w:r>
      <w:r w:rsidR="00423582">
        <w:rPr>
          <w:rStyle w:val="af9"/>
          <w:sz w:val="28"/>
          <w:szCs w:val="28"/>
        </w:rPr>
        <w:t>0</w:t>
      </w:r>
      <w:r w:rsidRPr="00A0077A">
        <w:rPr>
          <w:rStyle w:val="af9"/>
          <w:sz w:val="28"/>
          <w:szCs w:val="28"/>
        </w:rPr>
        <w:t>00 (</w:t>
      </w:r>
      <w:r w:rsidR="00423582">
        <w:rPr>
          <w:rStyle w:val="af9"/>
          <w:sz w:val="28"/>
          <w:szCs w:val="28"/>
        </w:rPr>
        <w:t>две</w:t>
      </w:r>
      <w:r w:rsidRPr="00A0077A">
        <w:rPr>
          <w:rStyle w:val="af9"/>
          <w:sz w:val="28"/>
          <w:szCs w:val="28"/>
        </w:rPr>
        <w:t xml:space="preserve"> тысяч</w:t>
      </w:r>
      <w:r w:rsidR="00423582">
        <w:rPr>
          <w:rStyle w:val="af9"/>
          <w:sz w:val="28"/>
          <w:szCs w:val="28"/>
        </w:rPr>
        <w:t>и</w:t>
      </w:r>
      <w:bookmarkStart w:id="0" w:name="_GoBack"/>
      <w:bookmarkEnd w:id="0"/>
      <w:r w:rsidRPr="00A0077A">
        <w:rPr>
          <w:rStyle w:val="af9"/>
          <w:sz w:val="28"/>
          <w:szCs w:val="28"/>
        </w:rPr>
        <w:t xml:space="preserve">) рублей за каждого спортсмена </w:t>
      </w:r>
      <w:r w:rsidR="007222FA" w:rsidRPr="00A0077A">
        <w:rPr>
          <w:rStyle w:val="af9"/>
          <w:sz w:val="28"/>
          <w:szCs w:val="28"/>
        </w:rPr>
        <w:t xml:space="preserve">спортивной дисциплины и возрастной группы </w:t>
      </w:r>
      <w:r w:rsidRPr="00A0077A">
        <w:rPr>
          <w:rStyle w:val="af9"/>
          <w:sz w:val="28"/>
          <w:szCs w:val="28"/>
        </w:rPr>
        <w:t xml:space="preserve">спортивной организации (клуба), </w:t>
      </w:r>
      <w:r w:rsidR="007222FA" w:rsidRPr="00A0077A">
        <w:rPr>
          <w:rStyle w:val="af9"/>
          <w:sz w:val="28"/>
          <w:szCs w:val="28"/>
        </w:rPr>
        <w:br/>
      </w:r>
      <w:r w:rsidRPr="00A0077A">
        <w:rPr>
          <w:rStyle w:val="af9"/>
          <w:sz w:val="28"/>
          <w:szCs w:val="28"/>
        </w:rPr>
        <w:t>являющейся (являющегося) участником Соревнований. Оплата взноса осуществляется спортивной организацией</w:t>
      </w:r>
      <w:r w:rsidRPr="00A0077A">
        <w:rPr>
          <w:sz w:val="28"/>
          <w:szCs w:val="28"/>
        </w:rPr>
        <w:t xml:space="preserve"> </w:t>
      </w:r>
      <w:r w:rsidRPr="00A0077A">
        <w:rPr>
          <w:rStyle w:val="af9"/>
          <w:sz w:val="28"/>
          <w:szCs w:val="28"/>
        </w:rPr>
        <w:t>(клубом) или руководителем клуба, не имеющего статус юридического лица.</w:t>
      </w:r>
    </w:p>
    <w:p w14:paraId="577E5496" w14:textId="77777777" w:rsidR="00B33E9B" w:rsidRPr="00A0077A" w:rsidRDefault="00B33E9B" w:rsidP="00B33E9B">
      <w:pPr>
        <w:shd w:val="clear" w:color="auto" w:fill="FFFFFF"/>
        <w:ind w:firstLine="851"/>
        <w:jc w:val="both"/>
      </w:pPr>
      <w:r w:rsidRPr="00A0077A">
        <w:rPr>
          <w:sz w:val="28"/>
          <w:szCs w:val="28"/>
        </w:rPr>
        <w:t xml:space="preserve">Взнос подлежит уплате на расчётный счёт организатора Соревнований </w:t>
      </w:r>
      <w:r w:rsidRPr="00A0077A">
        <w:rPr>
          <w:sz w:val="28"/>
          <w:szCs w:val="28"/>
        </w:rPr>
        <w:br/>
        <w:t>по следующим банковским реквизитам.</w:t>
      </w:r>
    </w:p>
    <w:p w14:paraId="247FDC3B" w14:textId="77777777" w:rsidR="00B33E9B" w:rsidRPr="00A0077A" w:rsidRDefault="00B33E9B" w:rsidP="00B33E9B">
      <w:pPr>
        <w:shd w:val="clear" w:color="auto" w:fill="FFFFFF"/>
        <w:ind w:firstLine="851"/>
        <w:jc w:val="both"/>
        <w:rPr>
          <w:sz w:val="28"/>
          <w:szCs w:val="28"/>
          <w:u w:val="single"/>
        </w:rPr>
      </w:pPr>
      <w:r w:rsidRPr="00A0077A">
        <w:rPr>
          <w:sz w:val="28"/>
          <w:szCs w:val="28"/>
          <w:u w:val="single"/>
        </w:rPr>
        <w:t>Наименование получателя:</w:t>
      </w:r>
    </w:p>
    <w:p w14:paraId="58307FD3" w14:textId="2CB4826E" w:rsidR="00B33E9B" w:rsidRPr="00A0077A" w:rsidRDefault="00B33E9B" w:rsidP="00B33E9B">
      <w:pPr>
        <w:shd w:val="clear" w:color="auto" w:fill="FFFFFF"/>
        <w:ind w:firstLine="851"/>
        <w:jc w:val="both"/>
        <w:rPr>
          <w:sz w:val="28"/>
          <w:szCs w:val="28"/>
        </w:rPr>
      </w:pPr>
      <w:r w:rsidRPr="00A0077A">
        <w:rPr>
          <w:sz w:val="28"/>
          <w:szCs w:val="28"/>
        </w:rPr>
        <w:t xml:space="preserve">Федерация брейкинга в </w:t>
      </w:r>
      <w:proofErr w:type="spellStart"/>
      <w:r w:rsidRPr="00A0077A">
        <w:rPr>
          <w:sz w:val="28"/>
          <w:szCs w:val="28"/>
        </w:rPr>
        <w:t>г.Москве</w:t>
      </w:r>
      <w:proofErr w:type="spellEnd"/>
      <w:r w:rsidRPr="00A0077A">
        <w:rPr>
          <w:sz w:val="28"/>
          <w:szCs w:val="28"/>
        </w:rPr>
        <w:t>.</w:t>
      </w:r>
    </w:p>
    <w:p w14:paraId="57A4AAED" w14:textId="15A4AE69" w:rsidR="00B33E9B" w:rsidRPr="00A0077A" w:rsidRDefault="00B33E9B" w:rsidP="00B33E9B">
      <w:pPr>
        <w:shd w:val="clear" w:color="auto" w:fill="FFFFFF"/>
        <w:ind w:firstLine="851"/>
        <w:jc w:val="both"/>
        <w:rPr>
          <w:sz w:val="28"/>
          <w:szCs w:val="28"/>
        </w:rPr>
      </w:pPr>
      <w:r w:rsidRPr="00A0077A">
        <w:rPr>
          <w:sz w:val="28"/>
          <w:szCs w:val="28"/>
        </w:rPr>
        <w:t xml:space="preserve"> ИНН 9709095898</w:t>
      </w:r>
    </w:p>
    <w:p w14:paraId="633E27CD" w14:textId="1F648338" w:rsidR="00B33E9B" w:rsidRPr="00A0077A" w:rsidRDefault="00B33E9B" w:rsidP="00B33E9B">
      <w:pPr>
        <w:shd w:val="clear" w:color="auto" w:fill="FFFFFF"/>
        <w:ind w:firstLine="851"/>
        <w:jc w:val="both"/>
        <w:rPr>
          <w:sz w:val="28"/>
          <w:szCs w:val="28"/>
        </w:rPr>
      </w:pPr>
      <w:r w:rsidRPr="00A0077A">
        <w:rPr>
          <w:sz w:val="28"/>
          <w:szCs w:val="28"/>
        </w:rPr>
        <w:t xml:space="preserve"> КПП 770901001</w:t>
      </w:r>
    </w:p>
    <w:p w14:paraId="6289DE47" w14:textId="007007D1" w:rsidR="00B33E9B" w:rsidRPr="00A0077A" w:rsidRDefault="00B33E9B" w:rsidP="007222FA">
      <w:pPr>
        <w:pStyle w:val="ad"/>
        <w:shd w:val="clear" w:color="auto" w:fill="FFFFFF"/>
        <w:ind w:firstLine="851"/>
        <w:rPr>
          <w:rStyle w:val="af9"/>
          <w:sz w:val="28"/>
          <w:szCs w:val="28"/>
        </w:rPr>
      </w:pPr>
      <w:r w:rsidRPr="00A0077A">
        <w:rPr>
          <w:sz w:val="28"/>
          <w:szCs w:val="28"/>
        </w:rPr>
        <w:lastRenderedPageBreak/>
        <w:t xml:space="preserve"> </w:t>
      </w:r>
      <w:r w:rsidRPr="00A0077A">
        <w:rPr>
          <w:rStyle w:val="af9"/>
          <w:sz w:val="28"/>
          <w:szCs w:val="28"/>
        </w:rPr>
        <w:t xml:space="preserve">ОГРН </w:t>
      </w:r>
      <w:r w:rsidR="007222FA" w:rsidRPr="00A0077A">
        <w:rPr>
          <w:rStyle w:val="af9"/>
          <w:sz w:val="28"/>
          <w:szCs w:val="28"/>
        </w:rPr>
        <w:t>1237700449821</w:t>
      </w:r>
    </w:p>
    <w:p w14:paraId="5E213ED4" w14:textId="0001194A" w:rsidR="00B33E9B" w:rsidRPr="00A0077A" w:rsidRDefault="00B33E9B" w:rsidP="007222FA">
      <w:pPr>
        <w:pStyle w:val="ad"/>
        <w:shd w:val="clear" w:color="auto" w:fill="FFFFFF"/>
        <w:ind w:firstLine="851"/>
        <w:rPr>
          <w:rStyle w:val="af9"/>
          <w:sz w:val="28"/>
          <w:szCs w:val="28"/>
        </w:rPr>
      </w:pPr>
      <w:r w:rsidRPr="00A0077A">
        <w:rPr>
          <w:rStyle w:val="af9"/>
          <w:sz w:val="28"/>
          <w:szCs w:val="28"/>
        </w:rPr>
        <w:t xml:space="preserve"> Р/с </w:t>
      </w:r>
      <w:r w:rsidR="007222FA" w:rsidRPr="00A0077A">
        <w:rPr>
          <w:rStyle w:val="af9"/>
          <w:sz w:val="28"/>
          <w:szCs w:val="28"/>
        </w:rPr>
        <w:t>40703810738000003948</w:t>
      </w:r>
    </w:p>
    <w:p w14:paraId="3C744094" w14:textId="5324FC6B" w:rsidR="00B33E9B" w:rsidRPr="00A0077A" w:rsidRDefault="00B33E9B" w:rsidP="007222FA">
      <w:pPr>
        <w:pStyle w:val="ad"/>
        <w:shd w:val="clear" w:color="auto" w:fill="FFFFFF"/>
        <w:ind w:firstLine="851"/>
        <w:rPr>
          <w:rStyle w:val="af9"/>
          <w:sz w:val="28"/>
          <w:szCs w:val="28"/>
        </w:rPr>
      </w:pPr>
      <w:r w:rsidRPr="00A0077A">
        <w:rPr>
          <w:rStyle w:val="af9"/>
          <w:sz w:val="28"/>
          <w:szCs w:val="28"/>
        </w:rPr>
        <w:t xml:space="preserve"> Банк получателя: </w:t>
      </w:r>
      <w:r w:rsidR="007222FA" w:rsidRPr="00A0077A">
        <w:rPr>
          <w:rStyle w:val="af9"/>
          <w:sz w:val="28"/>
          <w:szCs w:val="28"/>
        </w:rPr>
        <w:t xml:space="preserve">ПАО СБЕРБАНК, </w:t>
      </w:r>
      <w:proofErr w:type="spellStart"/>
      <w:r w:rsidR="007222FA" w:rsidRPr="00A0077A">
        <w:rPr>
          <w:rStyle w:val="af9"/>
          <w:sz w:val="28"/>
          <w:szCs w:val="28"/>
        </w:rPr>
        <w:t>г.Москва</w:t>
      </w:r>
      <w:proofErr w:type="spellEnd"/>
    </w:p>
    <w:p w14:paraId="52DE4761" w14:textId="73F89807" w:rsidR="00B33E9B" w:rsidRPr="00A0077A" w:rsidRDefault="00B33E9B" w:rsidP="007222FA">
      <w:pPr>
        <w:pStyle w:val="ad"/>
        <w:shd w:val="clear" w:color="auto" w:fill="FFFFFF"/>
        <w:ind w:firstLine="851"/>
        <w:rPr>
          <w:rStyle w:val="af9"/>
          <w:sz w:val="28"/>
          <w:szCs w:val="28"/>
        </w:rPr>
      </w:pPr>
      <w:r w:rsidRPr="00A0077A">
        <w:rPr>
          <w:rStyle w:val="af9"/>
          <w:sz w:val="28"/>
          <w:szCs w:val="28"/>
        </w:rPr>
        <w:t xml:space="preserve"> К/с </w:t>
      </w:r>
      <w:r w:rsidR="007222FA" w:rsidRPr="00A0077A">
        <w:rPr>
          <w:rStyle w:val="af9"/>
          <w:sz w:val="28"/>
          <w:szCs w:val="28"/>
        </w:rPr>
        <w:t>30101810400000000225</w:t>
      </w:r>
    </w:p>
    <w:p w14:paraId="3465375F" w14:textId="75306446" w:rsidR="00B33E9B" w:rsidRPr="00A0077A" w:rsidRDefault="00B33E9B" w:rsidP="007222FA">
      <w:pPr>
        <w:pStyle w:val="ad"/>
        <w:shd w:val="clear" w:color="auto" w:fill="FFFFFF"/>
        <w:ind w:firstLine="851"/>
        <w:rPr>
          <w:rStyle w:val="af9"/>
          <w:sz w:val="28"/>
          <w:szCs w:val="28"/>
        </w:rPr>
      </w:pPr>
      <w:r w:rsidRPr="00A0077A">
        <w:rPr>
          <w:rStyle w:val="af9"/>
          <w:sz w:val="28"/>
          <w:szCs w:val="28"/>
        </w:rPr>
        <w:t xml:space="preserve"> БИК </w:t>
      </w:r>
      <w:r w:rsidR="007222FA" w:rsidRPr="00A0077A">
        <w:rPr>
          <w:rStyle w:val="af9"/>
          <w:sz w:val="28"/>
          <w:szCs w:val="28"/>
        </w:rPr>
        <w:t>044525225</w:t>
      </w:r>
    </w:p>
    <w:p w14:paraId="2A09F6E7" w14:textId="443B81A0" w:rsidR="00B33E9B" w:rsidRPr="00A0077A" w:rsidRDefault="00B33E9B" w:rsidP="00B33E9B">
      <w:pPr>
        <w:pStyle w:val="ad"/>
        <w:shd w:val="clear" w:color="auto" w:fill="FFFFFF"/>
        <w:ind w:firstLine="851"/>
        <w:rPr>
          <w:rStyle w:val="af9"/>
        </w:rPr>
      </w:pPr>
      <w:r w:rsidRPr="00A0077A">
        <w:rPr>
          <w:rStyle w:val="af9"/>
          <w:sz w:val="28"/>
          <w:szCs w:val="28"/>
        </w:rPr>
        <w:t xml:space="preserve">Назначение платежа: взнос на подготовку и проведение </w:t>
      </w:r>
      <w:r w:rsidR="00781F02" w:rsidRPr="00A0077A">
        <w:rPr>
          <w:rStyle w:val="af9"/>
          <w:sz w:val="28"/>
          <w:szCs w:val="28"/>
        </w:rPr>
        <w:t>ОМСС</w:t>
      </w:r>
      <w:r w:rsidRPr="00A0077A">
        <w:rPr>
          <w:rStyle w:val="af9"/>
          <w:sz w:val="28"/>
          <w:szCs w:val="28"/>
        </w:rPr>
        <w:t xml:space="preserve"> «</w:t>
      </w:r>
      <w:r w:rsidRPr="00A0077A">
        <w:rPr>
          <w:sz w:val="28"/>
          <w:szCs w:val="28"/>
        </w:rPr>
        <w:t xml:space="preserve">Брейк Сезоны» по брейкингу </w:t>
      </w:r>
      <w:r w:rsidR="005000D7">
        <w:rPr>
          <w:sz w:val="28"/>
          <w:szCs w:val="28"/>
        </w:rPr>
        <w:t>06</w:t>
      </w:r>
      <w:r w:rsidRPr="00A0077A">
        <w:rPr>
          <w:sz w:val="28"/>
          <w:szCs w:val="28"/>
        </w:rPr>
        <w:t xml:space="preserve"> </w:t>
      </w:r>
      <w:r w:rsidR="005000D7">
        <w:rPr>
          <w:sz w:val="28"/>
          <w:szCs w:val="28"/>
        </w:rPr>
        <w:t>декабря</w:t>
      </w:r>
      <w:r w:rsidRPr="00A0077A">
        <w:rPr>
          <w:sz w:val="28"/>
          <w:szCs w:val="28"/>
        </w:rPr>
        <w:t xml:space="preserve"> 2025 </w:t>
      </w:r>
      <w:r w:rsidRPr="00A0077A">
        <w:rPr>
          <w:rStyle w:val="af9"/>
          <w:sz w:val="28"/>
          <w:szCs w:val="28"/>
        </w:rPr>
        <w:t>года за спортсменов спортивной организации (клуба) (</w:t>
      </w:r>
      <w:r w:rsidRPr="00A0077A">
        <w:rPr>
          <w:rStyle w:val="af9"/>
          <w:i/>
          <w:iCs/>
          <w:sz w:val="28"/>
          <w:szCs w:val="28"/>
        </w:rPr>
        <w:t>указать наименование спортивной организации (клуба) / Ф.И.О. руководителя клуба</w:t>
      </w:r>
      <w:r w:rsidRPr="00A0077A">
        <w:rPr>
          <w:rStyle w:val="af9"/>
          <w:sz w:val="28"/>
          <w:szCs w:val="28"/>
        </w:rPr>
        <w:t>).</w:t>
      </w:r>
    </w:p>
    <w:p w14:paraId="3B54C3CA" w14:textId="6B999B22" w:rsidR="00C57D22" w:rsidRPr="00A0077A" w:rsidRDefault="00B33E9B" w:rsidP="00B33E9B">
      <w:pPr>
        <w:ind w:firstLine="709"/>
        <w:jc w:val="both"/>
        <w:rPr>
          <w:rStyle w:val="af9"/>
          <w:sz w:val="28"/>
          <w:szCs w:val="28"/>
        </w:rPr>
      </w:pPr>
      <w:r w:rsidRPr="00A0077A">
        <w:rPr>
          <w:rStyle w:val="af9"/>
          <w:sz w:val="28"/>
          <w:szCs w:val="28"/>
        </w:rPr>
        <w:t>Команды, не представившие документ, подтверждающий оплату взноса на подготовку и проведение Соревнований, к участию в Соревнованиях</w:t>
      </w:r>
      <w:r w:rsidRPr="00A0077A">
        <w:rPr>
          <w:rStyle w:val="af9"/>
          <w:sz w:val="28"/>
          <w:szCs w:val="28"/>
        </w:rPr>
        <w:br/>
        <w:t>не допускаются.</w:t>
      </w:r>
    </w:p>
    <w:p w14:paraId="7EE14AC7" w14:textId="77777777" w:rsidR="00B33E9B" w:rsidRPr="00A0077A" w:rsidRDefault="00B33E9B" w:rsidP="00B33E9B">
      <w:pPr>
        <w:ind w:firstLine="709"/>
        <w:jc w:val="both"/>
        <w:rPr>
          <w:sz w:val="28"/>
          <w:szCs w:val="28"/>
        </w:rPr>
      </w:pPr>
    </w:p>
    <w:p w14:paraId="23699A4A" w14:textId="06F2C027" w:rsidR="00FB43F0" w:rsidRPr="00A0077A" w:rsidRDefault="00FB43F0" w:rsidP="00FB43F0">
      <w:pPr>
        <w:rPr>
          <w:b/>
          <w:sz w:val="28"/>
          <w:szCs w:val="28"/>
        </w:rPr>
      </w:pPr>
      <w:r w:rsidRPr="00A0077A">
        <w:rPr>
          <w:b/>
          <w:sz w:val="28"/>
          <w:szCs w:val="28"/>
        </w:rPr>
        <w:t>Данное положение является официальным вызовом на соревнования.</w:t>
      </w:r>
    </w:p>
    <w:tbl>
      <w:tblPr>
        <w:tblW w:w="0" w:type="auto"/>
        <w:tblLook w:val="01E0" w:firstRow="1" w:lastRow="1" w:firstColumn="1" w:lastColumn="1" w:noHBand="0" w:noVBand="0"/>
      </w:tblPr>
      <w:tblGrid>
        <w:gridCol w:w="5532"/>
        <w:gridCol w:w="4390"/>
      </w:tblGrid>
      <w:tr w:rsidR="00A0077A" w:rsidRPr="00A0077A" w14:paraId="003038D0" w14:textId="77777777" w:rsidTr="00FB43F0">
        <w:tc>
          <w:tcPr>
            <w:tcW w:w="5532" w:type="dxa"/>
          </w:tcPr>
          <w:p w14:paraId="05A74D20" w14:textId="1D868E7F" w:rsidR="00C57D22" w:rsidRPr="00A0077A" w:rsidRDefault="00C57D22" w:rsidP="00E03BDD">
            <w:pPr>
              <w:rPr>
                <w:b/>
                <w:sz w:val="28"/>
                <w:szCs w:val="28"/>
              </w:rPr>
            </w:pPr>
          </w:p>
        </w:tc>
        <w:tc>
          <w:tcPr>
            <w:tcW w:w="4390" w:type="dxa"/>
          </w:tcPr>
          <w:p w14:paraId="6DA8CF93" w14:textId="29C24966" w:rsidR="00C57D22" w:rsidRPr="00A0077A" w:rsidRDefault="00C57D22" w:rsidP="00222852">
            <w:pPr>
              <w:tabs>
                <w:tab w:val="left" w:pos="1124"/>
                <w:tab w:val="center" w:pos="2142"/>
                <w:tab w:val="center" w:pos="2422"/>
                <w:tab w:val="right" w:pos="4285"/>
                <w:tab w:val="right" w:pos="4845"/>
              </w:tabs>
              <w:jc w:val="right"/>
              <w:rPr>
                <w:b/>
                <w:sz w:val="28"/>
                <w:szCs w:val="28"/>
              </w:rPr>
            </w:pPr>
          </w:p>
        </w:tc>
      </w:tr>
    </w:tbl>
    <w:p w14:paraId="0C538EA8" w14:textId="6995883D" w:rsidR="009A171F" w:rsidRPr="00A0077A" w:rsidRDefault="009A171F" w:rsidP="00647507">
      <w:pPr>
        <w:rPr>
          <w:b/>
          <w:bCs/>
          <w:sz w:val="28"/>
          <w:szCs w:val="28"/>
        </w:rPr>
      </w:pPr>
      <w:r w:rsidRPr="00A0077A">
        <w:rPr>
          <w:b/>
          <w:bCs/>
          <w:sz w:val="28"/>
          <w:szCs w:val="28"/>
        </w:rPr>
        <w:br w:type="page"/>
      </w:r>
    </w:p>
    <w:p w14:paraId="2E7B7ACB" w14:textId="77777777" w:rsidR="009A171F" w:rsidRPr="00A0077A" w:rsidRDefault="009A171F" w:rsidP="009A171F">
      <w:pPr>
        <w:pStyle w:val="a5"/>
        <w:ind w:right="-1"/>
        <w:rPr>
          <w:sz w:val="28"/>
          <w:szCs w:val="28"/>
        </w:rPr>
      </w:pPr>
    </w:p>
    <w:p w14:paraId="5222975C" w14:textId="77777777" w:rsidR="009A171F" w:rsidRPr="00A0077A" w:rsidRDefault="009A171F" w:rsidP="009A171F">
      <w:pPr>
        <w:pStyle w:val="a5"/>
        <w:ind w:right="-1"/>
        <w:rPr>
          <w:sz w:val="28"/>
          <w:szCs w:val="28"/>
        </w:rPr>
      </w:pPr>
    </w:p>
    <w:p w14:paraId="1415878E" w14:textId="77777777" w:rsidR="009A171F" w:rsidRPr="00A0077A" w:rsidRDefault="009A171F" w:rsidP="009A171F">
      <w:pPr>
        <w:pStyle w:val="a5"/>
        <w:ind w:right="-1"/>
        <w:rPr>
          <w:sz w:val="28"/>
          <w:szCs w:val="28"/>
        </w:rPr>
      </w:pPr>
      <w:r w:rsidRPr="00A0077A">
        <w:rPr>
          <w:sz w:val="28"/>
          <w:szCs w:val="28"/>
        </w:rPr>
        <w:t>Приложение 1</w:t>
      </w:r>
    </w:p>
    <w:p w14:paraId="18FE11FA" w14:textId="77777777" w:rsidR="009A171F" w:rsidRPr="00A0077A" w:rsidRDefault="009A171F" w:rsidP="009A171F">
      <w:pPr>
        <w:pStyle w:val="a5"/>
        <w:ind w:right="-1"/>
        <w:jc w:val="right"/>
        <w:rPr>
          <w:sz w:val="28"/>
          <w:szCs w:val="28"/>
        </w:rPr>
      </w:pPr>
    </w:p>
    <w:p w14:paraId="660470EB" w14:textId="77777777" w:rsidR="009A171F" w:rsidRPr="00A0077A" w:rsidRDefault="009A171F" w:rsidP="009A171F">
      <w:pPr>
        <w:ind w:left="421"/>
        <w:jc w:val="center"/>
        <w:rPr>
          <w:b/>
          <w:sz w:val="28"/>
          <w:szCs w:val="28"/>
        </w:rPr>
      </w:pPr>
      <w:r w:rsidRPr="00A0077A">
        <w:rPr>
          <w:b/>
          <w:sz w:val="28"/>
          <w:szCs w:val="28"/>
        </w:rPr>
        <w:t>ЗАЯВКА</w:t>
      </w:r>
    </w:p>
    <w:p w14:paraId="536CE40D" w14:textId="77777777" w:rsidR="009A171F" w:rsidRPr="00A0077A" w:rsidRDefault="009A171F" w:rsidP="009A171F">
      <w:pPr>
        <w:ind w:left="421"/>
        <w:jc w:val="both"/>
        <w:rPr>
          <w:b/>
          <w:sz w:val="28"/>
          <w:szCs w:val="28"/>
        </w:rPr>
      </w:pPr>
    </w:p>
    <w:p w14:paraId="1375AA28" w14:textId="77777777" w:rsidR="009A171F" w:rsidRPr="00A0077A" w:rsidRDefault="009A171F" w:rsidP="009A171F">
      <w:pPr>
        <w:jc w:val="both"/>
        <w:rPr>
          <w:sz w:val="28"/>
          <w:szCs w:val="28"/>
        </w:rPr>
      </w:pPr>
      <w:r w:rsidRPr="00A0077A">
        <w:rPr>
          <w:sz w:val="28"/>
          <w:szCs w:val="28"/>
        </w:rPr>
        <w:t>На участие в _________________________________________________________________</w:t>
      </w:r>
    </w:p>
    <w:p w14:paraId="240D756F" w14:textId="77777777" w:rsidR="009A171F" w:rsidRPr="00A0077A" w:rsidRDefault="009A171F" w:rsidP="009A171F">
      <w:pPr>
        <w:jc w:val="center"/>
        <w:rPr>
          <w:i/>
          <w:sz w:val="28"/>
          <w:szCs w:val="28"/>
        </w:rPr>
      </w:pPr>
      <w:r w:rsidRPr="00A0077A">
        <w:rPr>
          <w:i/>
          <w:sz w:val="28"/>
          <w:szCs w:val="28"/>
        </w:rPr>
        <w:t>(наименование соревнований)</w:t>
      </w:r>
    </w:p>
    <w:p w14:paraId="335EDFF1" w14:textId="77777777" w:rsidR="009A171F" w:rsidRPr="00A0077A" w:rsidRDefault="009A171F" w:rsidP="009A171F">
      <w:pPr>
        <w:jc w:val="center"/>
        <w:rPr>
          <w:i/>
          <w:sz w:val="28"/>
          <w:szCs w:val="28"/>
        </w:rPr>
      </w:pPr>
    </w:p>
    <w:p w14:paraId="59C1F85E" w14:textId="77777777" w:rsidR="009A171F" w:rsidRPr="00A0077A" w:rsidRDefault="009A171F" w:rsidP="009A171F">
      <w:pPr>
        <w:jc w:val="both"/>
        <w:rPr>
          <w:sz w:val="28"/>
          <w:szCs w:val="28"/>
        </w:rPr>
      </w:pPr>
      <w:r w:rsidRPr="00A0077A">
        <w:rPr>
          <w:sz w:val="28"/>
          <w:szCs w:val="28"/>
        </w:rPr>
        <w:t>от _____________________________________________________________________</w:t>
      </w:r>
    </w:p>
    <w:p w14:paraId="0162037F" w14:textId="77777777" w:rsidR="009A171F" w:rsidRPr="00A0077A" w:rsidRDefault="009A171F" w:rsidP="009A171F">
      <w:pPr>
        <w:jc w:val="both"/>
        <w:rPr>
          <w:sz w:val="28"/>
          <w:szCs w:val="28"/>
        </w:rPr>
      </w:pPr>
    </w:p>
    <w:p w14:paraId="282CCE58" w14:textId="77777777" w:rsidR="009A171F" w:rsidRPr="00A0077A" w:rsidRDefault="009A171F" w:rsidP="009A171F">
      <w:pPr>
        <w:jc w:val="both"/>
        <w:rPr>
          <w:sz w:val="28"/>
          <w:szCs w:val="28"/>
        </w:rPr>
      </w:pPr>
      <w:r w:rsidRPr="00A0077A">
        <w:rPr>
          <w:sz w:val="28"/>
          <w:szCs w:val="28"/>
        </w:rPr>
        <w:t>_____________________________________________________________________</w:t>
      </w:r>
    </w:p>
    <w:p w14:paraId="59F4CA14" w14:textId="77777777" w:rsidR="009A171F" w:rsidRPr="00A0077A" w:rsidRDefault="009A171F" w:rsidP="009A171F">
      <w:pPr>
        <w:jc w:val="center"/>
        <w:rPr>
          <w:i/>
          <w:sz w:val="28"/>
          <w:szCs w:val="28"/>
        </w:rPr>
      </w:pPr>
      <w:r w:rsidRPr="00A0077A">
        <w:rPr>
          <w:i/>
          <w:sz w:val="28"/>
          <w:szCs w:val="28"/>
        </w:rPr>
        <w:t>(полное наименование организации)</w:t>
      </w:r>
    </w:p>
    <w:p w14:paraId="1EF94AE1" w14:textId="77777777" w:rsidR="009A171F" w:rsidRPr="00A0077A" w:rsidRDefault="009A171F" w:rsidP="009A171F">
      <w:pPr>
        <w:ind w:left="421"/>
        <w:jc w:val="both"/>
        <w:rPr>
          <w:sz w:val="28"/>
          <w:szCs w:val="28"/>
        </w:rPr>
      </w:pPr>
    </w:p>
    <w:tbl>
      <w:tblPr>
        <w:tblStyle w:val="af7"/>
        <w:tblW w:w="10206" w:type="dxa"/>
        <w:tblInd w:w="-289" w:type="dxa"/>
        <w:tblLayout w:type="fixed"/>
        <w:tblLook w:val="04A0" w:firstRow="1" w:lastRow="0" w:firstColumn="1" w:lastColumn="0" w:noHBand="0" w:noVBand="1"/>
      </w:tblPr>
      <w:tblGrid>
        <w:gridCol w:w="594"/>
        <w:gridCol w:w="3346"/>
        <w:gridCol w:w="1276"/>
        <w:gridCol w:w="1559"/>
        <w:gridCol w:w="2268"/>
        <w:gridCol w:w="1163"/>
      </w:tblGrid>
      <w:tr w:rsidR="00A0077A" w:rsidRPr="00A0077A" w14:paraId="488E0009" w14:textId="77777777" w:rsidTr="000F26D8">
        <w:tc>
          <w:tcPr>
            <w:tcW w:w="594" w:type="dxa"/>
          </w:tcPr>
          <w:p w14:paraId="5CBA6138" w14:textId="77777777" w:rsidR="009A171F" w:rsidRPr="00A0077A" w:rsidRDefault="009A171F" w:rsidP="000F26D8">
            <w:pPr>
              <w:jc w:val="center"/>
              <w:rPr>
                <w:sz w:val="28"/>
                <w:szCs w:val="28"/>
              </w:rPr>
            </w:pPr>
            <w:r w:rsidRPr="00A0077A">
              <w:rPr>
                <w:sz w:val="28"/>
                <w:szCs w:val="28"/>
              </w:rPr>
              <w:t>№</w:t>
            </w:r>
          </w:p>
          <w:p w14:paraId="7530861F" w14:textId="77777777" w:rsidR="009A171F" w:rsidRPr="00A0077A" w:rsidRDefault="009A171F" w:rsidP="000F26D8">
            <w:pPr>
              <w:jc w:val="center"/>
              <w:rPr>
                <w:sz w:val="28"/>
                <w:szCs w:val="28"/>
              </w:rPr>
            </w:pPr>
            <w:r w:rsidRPr="00A0077A">
              <w:rPr>
                <w:sz w:val="28"/>
                <w:szCs w:val="28"/>
              </w:rPr>
              <w:t>п/п</w:t>
            </w:r>
          </w:p>
        </w:tc>
        <w:tc>
          <w:tcPr>
            <w:tcW w:w="3346" w:type="dxa"/>
          </w:tcPr>
          <w:p w14:paraId="619638DD" w14:textId="77777777" w:rsidR="009A171F" w:rsidRPr="00A0077A" w:rsidRDefault="009A171F" w:rsidP="000F26D8">
            <w:pPr>
              <w:jc w:val="center"/>
              <w:rPr>
                <w:sz w:val="28"/>
                <w:szCs w:val="28"/>
              </w:rPr>
            </w:pPr>
            <w:r w:rsidRPr="00A0077A">
              <w:rPr>
                <w:sz w:val="28"/>
                <w:szCs w:val="28"/>
              </w:rPr>
              <w:t>ФИО</w:t>
            </w:r>
          </w:p>
          <w:p w14:paraId="5B105BD0" w14:textId="77777777" w:rsidR="009A171F" w:rsidRPr="00A0077A" w:rsidRDefault="009A171F" w:rsidP="000F26D8">
            <w:pPr>
              <w:jc w:val="center"/>
              <w:rPr>
                <w:sz w:val="28"/>
                <w:szCs w:val="28"/>
              </w:rPr>
            </w:pPr>
            <w:r w:rsidRPr="00A0077A">
              <w:rPr>
                <w:sz w:val="28"/>
                <w:szCs w:val="28"/>
              </w:rPr>
              <w:t>участника</w:t>
            </w:r>
          </w:p>
        </w:tc>
        <w:tc>
          <w:tcPr>
            <w:tcW w:w="1276" w:type="dxa"/>
          </w:tcPr>
          <w:p w14:paraId="1D9F1920" w14:textId="77777777" w:rsidR="009A171F" w:rsidRPr="00A0077A" w:rsidRDefault="009A171F" w:rsidP="000F26D8">
            <w:pPr>
              <w:jc w:val="center"/>
              <w:rPr>
                <w:sz w:val="28"/>
                <w:szCs w:val="28"/>
              </w:rPr>
            </w:pPr>
            <w:r w:rsidRPr="00A0077A">
              <w:rPr>
                <w:sz w:val="28"/>
                <w:szCs w:val="28"/>
              </w:rPr>
              <w:t>Дата</w:t>
            </w:r>
          </w:p>
          <w:p w14:paraId="7B939CF0" w14:textId="77777777" w:rsidR="009A171F" w:rsidRPr="00A0077A" w:rsidRDefault="009A171F" w:rsidP="000F26D8">
            <w:pPr>
              <w:jc w:val="center"/>
              <w:rPr>
                <w:sz w:val="28"/>
                <w:szCs w:val="28"/>
              </w:rPr>
            </w:pPr>
            <w:r w:rsidRPr="00A0077A">
              <w:rPr>
                <w:sz w:val="28"/>
                <w:szCs w:val="28"/>
              </w:rPr>
              <w:t>рождения</w:t>
            </w:r>
          </w:p>
        </w:tc>
        <w:tc>
          <w:tcPr>
            <w:tcW w:w="1559" w:type="dxa"/>
          </w:tcPr>
          <w:p w14:paraId="68F8ABDB" w14:textId="77777777" w:rsidR="009A171F" w:rsidRPr="00A0077A" w:rsidRDefault="009A171F" w:rsidP="000F26D8">
            <w:pPr>
              <w:jc w:val="center"/>
              <w:rPr>
                <w:sz w:val="28"/>
                <w:szCs w:val="28"/>
              </w:rPr>
            </w:pPr>
            <w:r w:rsidRPr="00A0077A">
              <w:rPr>
                <w:sz w:val="28"/>
                <w:szCs w:val="28"/>
              </w:rPr>
              <w:t>Спортивный разряд</w:t>
            </w:r>
          </w:p>
        </w:tc>
        <w:tc>
          <w:tcPr>
            <w:tcW w:w="2268" w:type="dxa"/>
          </w:tcPr>
          <w:p w14:paraId="26E5D663" w14:textId="77777777" w:rsidR="009A171F" w:rsidRPr="00A0077A" w:rsidRDefault="009A171F" w:rsidP="000F26D8">
            <w:pPr>
              <w:jc w:val="center"/>
              <w:rPr>
                <w:sz w:val="28"/>
                <w:szCs w:val="28"/>
              </w:rPr>
            </w:pPr>
            <w:r w:rsidRPr="00A0077A">
              <w:rPr>
                <w:sz w:val="28"/>
                <w:szCs w:val="28"/>
              </w:rPr>
              <w:t>ФИО тренера</w:t>
            </w:r>
          </w:p>
        </w:tc>
        <w:tc>
          <w:tcPr>
            <w:tcW w:w="1163" w:type="dxa"/>
          </w:tcPr>
          <w:p w14:paraId="5A5E6808" w14:textId="77777777" w:rsidR="009A171F" w:rsidRPr="00A0077A" w:rsidRDefault="009A171F" w:rsidP="000F26D8">
            <w:pPr>
              <w:jc w:val="center"/>
              <w:rPr>
                <w:sz w:val="28"/>
                <w:szCs w:val="28"/>
              </w:rPr>
            </w:pPr>
            <w:r w:rsidRPr="00A0077A">
              <w:rPr>
                <w:sz w:val="28"/>
                <w:szCs w:val="28"/>
              </w:rPr>
              <w:t>Виза</w:t>
            </w:r>
          </w:p>
          <w:p w14:paraId="72C9F377" w14:textId="77777777" w:rsidR="009A171F" w:rsidRPr="00A0077A" w:rsidRDefault="009A171F" w:rsidP="000F26D8">
            <w:pPr>
              <w:jc w:val="center"/>
              <w:rPr>
                <w:sz w:val="28"/>
                <w:szCs w:val="28"/>
              </w:rPr>
            </w:pPr>
            <w:r w:rsidRPr="00A0077A">
              <w:rPr>
                <w:sz w:val="28"/>
                <w:szCs w:val="28"/>
              </w:rPr>
              <w:t>врача</w:t>
            </w:r>
          </w:p>
        </w:tc>
      </w:tr>
      <w:tr w:rsidR="00A0077A" w:rsidRPr="00A0077A" w14:paraId="06A9C1A9" w14:textId="77777777" w:rsidTr="000F26D8">
        <w:trPr>
          <w:trHeight w:val="624"/>
        </w:trPr>
        <w:tc>
          <w:tcPr>
            <w:tcW w:w="594" w:type="dxa"/>
          </w:tcPr>
          <w:p w14:paraId="0AA43104" w14:textId="77777777" w:rsidR="009A171F" w:rsidRPr="00A0077A" w:rsidRDefault="009A171F" w:rsidP="000F26D8">
            <w:pPr>
              <w:jc w:val="both"/>
              <w:rPr>
                <w:sz w:val="28"/>
                <w:szCs w:val="28"/>
              </w:rPr>
            </w:pPr>
            <w:r w:rsidRPr="00A0077A">
              <w:rPr>
                <w:sz w:val="28"/>
                <w:szCs w:val="28"/>
              </w:rPr>
              <w:t>1.</w:t>
            </w:r>
          </w:p>
        </w:tc>
        <w:tc>
          <w:tcPr>
            <w:tcW w:w="3346" w:type="dxa"/>
          </w:tcPr>
          <w:p w14:paraId="57F90E77" w14:textId="77777777" w:rsidR="009A171F" w:rsidRPr="00A0077A" w:rsidRDefault="009A171F" w:rsidP="000F26D8">
            <w:pPr>
              <w:jc w:val="both"/>
              <w:rPr>
                <w:sz w:val="28"/>
                <w:szCs w:val="28"/>
              </w:rPr>
            </w:pPr>
          </w:p>
        </w:tc>
        <w:tc>
          <w:tcPr>
            <w:tcW w:w="1276" w:type="dxa"/>
          </w:tcPr>
          <w:p w14:paraId="08ACC4EC" w14:textId="77777777" w:rsidR="009A171F" w:rsidRPr="00A0077A" w:rsidRDefault="009A171F" w:rsidP="000F26D8">
            <w:pPr>
              <w:jc w:val="both"/>
              <w:rPr>
                <w:sz w:val="28"/>
                <w:szCs w:val="28"/>
              </w:rPr>
            </w:pPr>
          </w:p>
        </w:tc>
        <w:tc>
          <w:tcPr>
            <w:tcW w:w="1559" w:type="dxa"/>
          </w:tcPr>
          <w:p w14:paraId="670B5578" w14:textId="77777777" w:rsidR="009A171F" w:rsidRPr="00A0077A" w:rsidRDefault="009A171F" w:rsidP="000F26D8">
            <w:pPr>
              <w:jc w:val="both"/>
              <w:rPr>
                <w:sz w:val="28"/>
                <w:szCs w:val="28"/>
              </w:rPr>
            </w:pPr>
          </w:p>
        </w:tc>
        <w:tc>
          <w:tcPr>
            <w:tcW w:w="2268" w:type="dxa"/>
          </w:tcPr>
          <w:p w14:paraId="38DABE3A" w14:textId="77777777" w:rsidR="009A171F" w:rsidRPr="00A0077A" w:rsidRDefault="009A171F" w:rsidP="000F26D8">
            <w:pPr>
              <w:jc w:val="both"/>
              <w:rPr>
                <w:sz w:val="28"/>
                <w:szCs w:val="28"/>
              </w:rPr>
            </w:pPr>
          </w:p>
        </w:tc>
        <w:tc>
          <w:tcPr>
            <w:tcW w:w="1163" w:type="dxa"/>
          </w:tcPr>
          <w:p w14:paraId="3AC0848C" w14:textId="77777777" w:rsidR="009A171F" w:rsidRPr="00A0077A" w:rsidRDefault="009A171F" w:rsidP="000F26D8">
            <w:pPr>
              <w:jc w:val="both"/>
              <w:rPr>
                <w:sz w:val="28"/>
                <w:szCs w:val="28"/>
              </w:rPr>
            </w:pPr>
          </w:p>
        </w:tc>
      </w:tr>
      <w:tr w:rsidR="00A0077A" w:rsidRPr="00A0077A" w14:paraId="3F8B6265" w14:textId="77777777" w:rsidTr="000F26D8">
        <w:trPr>
          <w:trHeight w:val="624"/>
        </w:trPr>
        <w:tc>
          <w:tcPr>
            <w:tcW w:w="594" w:type="dxa"/>
          </w:tcPr>
          <w:p w14:paraId="397718DB" w14:textId="77777777" w:rsidR="009A171F" w:rsidRPr="00A0077A" w:rsidRDefault="009A171F" w:rsidP="000F26D8">
            <w:pPr>
              <w:jc w:val="both"/>
              <w:rPr>
                <w:sz w:val="28"/>
                <w:szCs w:val="28"/>
              </w:rPr>
            </w:pPr>
            <w:r w:rsidRPr="00A0077A">
              <w:rPr>
                <w:sz w:val="28"/>
                <w:szCs w:val="28"/>
              </w:rPr>
              <w:t>2.</w:t>
            </w:r>
          </w:p>
        </w:tc>
        <w:tc>
          <w:tcPr>
            <w:tcW w:w="3346" w:type="dxa"/>
          </w:tcPr>
          <w:p w14:paraId="290166B2" w14:textId="77777777" w:rsidR="009A171F" w:rsidRPr="00A0077A" w:rsidRDefault="009A171F" w:rsidP="000F26D8">
            <w:pPr>
              <w:jc w:val="both"/>
              <w:rPr>
                <w:sz w:val="28"/>
                <w:szCs w:val="28"/>
              </w:rPr>
            </w:pPr>
          </w:p>
        </w:tc>
        <w:tc>
          <w:tcPr>
            <w:tcW w:w="1276" w:type="dxa"/>
          </w:tcPr>
          <w:p w14:paraId="35CD8C0A" w14:textId="77777777" w:rsidR="009A171F" w:rsidRPr="00A0077A" w:rsidRDefault="009A171F" w:rsidP="000F26D8">
            <w:pPr>
              <w:jc w:val="both"/>
              <w:rPr>
                <w:sz w:val="28"/>
                <w:szCs w:val="28"/>
              </w:rPr>
            </w:pPr>
          </w:p>
        </w:tc>
        <w:tc>
          <w:tcPr>
            <w:tcW w:w="1559" w:type="dxa"/>
          </w:tcPr>
          <w:p w14:paraId="29821927" w14:textId="77777777" w:rsidR="009A171F" w:rsidRPr="00A0077A" w:rsidRDefault="009A171F" w:rsidP="000F26D8">
            <w:pPr>
              <w:jc w:val="both"/>
              <w:rPr>
                <w:sz w:val="28"/>
                <w:szCs w:val="28"/>
              </w:rPr>
            </w:pPr>
          </w:p>
        </w:tc>
        <w:tc>
          <w:tcPr>
            <w:tcW w:w="2268" w:type="dxa"/>
          </w:tcPr>
          <w:p w14:paraId="7F0BA583" w14:textId="77777777" w:rsidR="009A171F" w:rsidRPr="00A0077A" w:rsidRDefault="009A171F" w:rsidP="000F26D8">
            <w:pPr>
              <w:jc w:val="both"/>
              <w:rPr>
                <w:sz w:val="28"/>
                <w:szCs w:val="28"/>
              </w:rPr>
            </w:pPr>
          </w:p>
        </w:tc>
        <w:tc>
          <w:tcPr>
            <w:tcW w:w="1163" w:type="dxa"/>
          </w:tcPr>
          <w:p w14:paraId="7CD98334" w14:textId="77777777" w:rsidR="009A171F" w:rsidRPr="00A0077A" w:rsidRDefault="009A171F" w:rsidP="000F26D8">
            <w:pPr>
              <w:jc w:val="both"/>
              <w:rPr>
                <w:sz w:val="28"/>
                <w:szCs w:val="28"/>
              </w:rPr>
            </w:pPr>
          </w:p>
        </w:tc>
      </w:tr>
      <w:tr w:rsidR="00A0077A" w:rsidRPr="00A0077A" w14:paraId="4BAF7BB2" w14:textId="77777777" w:rsidTr="000F26D8">
        <w:trPr>
          <w:trHeight w:val="624"/>
        </w:trPr>
        <w:tc>
          <w:tcPr>
            <w:tcW w:w="594" w:type="dxa"/>
          </w:tcPr>
          <w:p w14:paraId="614A83F2" w14:textId="77777777" w:rsidR="009A171F" w:rsidRPr="00A0077A" w:rsidRDefault="009A171F" w:rsidP="000F26D8">
            <w:pPr>
              <w:jc w:val="both"/>
              <w:rPr>
                <w:sz w:val="28"/>
                <w:szCs w:val="28"/>
              </w:rPr>
            </w:pPr>
            <w:r w:rsidRPr="00A0077A">
              <w:rPr>
                <w:sz w:val="28"/>
                <w:szCs w:val="28"/>
              </w:rPr>
              <w:t>3.</w:t>
            </w:r>
          </w:p>
        </w:tc>
        <w:tc>
          <w:tcPr>
            <w:tcW w:w="3346" w:type="dxa"/>
          </w:tcPr>
          <w:p w14:paraId="02B4D128" w14:textId="77777777" w:rsidR="009A171F" w:rsidRPr="00A0077A" w:rsidRDefault="009A171F" w:rsidP="000F26D8">
            <w:pPr>
              <w:jc w:val="both"/>
              <w:rPr>
                <w:sz w:val="28"/>
                <w:szCs w:val="28"/>
              </w:rPr>
            </w:pPr>
          </w:p>
        </w:tc>
        <w:tc>
          <w:tcPr>
            <w:tcW w:w="1276" w:type="dxa"/>
          </w:tcPr>
          <w:p w14:paraId="6DC890C5" w14:textId="77777777" w:rsidR="009A171F" w:rsidRPr="00A0077A" w:rsidRDefault="009A171F" w:rsidP="000F26D8">
            <w:pPr>
              <w:jc w:val="both"/>
              <w:rPr>
                <w:sz w:val="28"/>
                <w:szCs w:val="28"/>
              </w:rPr>
            </w:pPr>
          </w:p>
        </w:tc>
        <w:tc>
          <w:tcPr>
            <w:tcW w:w="1559" w:type="dxa"/>
          </w:tcPr>
          <w:p w14:paraId="4266B9F9" w14:textId="77777777" w:rsidR="009A171F" w:rsidRPr="00A0077A" w:rsidRDefault="009A171F" w:rsidP="000F26D8">
            <w:pPr>
              <w:jc w:val="both"/>
              <w:rPr>
                <w:sz w:val="28"/>
                <w:szCs w:val="28"/>
              </w:rPr>
            </w:pPr>
          </w:p>
        </w:tc>
        <w:tc>
          <w:tcPr>
            <w:tcW w:w="2268" w:type="dxa"/>
          </w:tcPr>
          <w:p w14:paraId="79F95F4B" w14:textId="77777777" w:rsidR="009A171F" w:rsidRPr="00A0077A" w:rsidRDefault="009A171F" w:rsidP="000F26D8">
            <w:pPr>
              <w:jc w:val="both"/>
              <w:rPr>
                <w:sz w:val="28"/>
                <w:szCs w:val="28"/>
              </w:rPr>
            </w:pPr>
          </w:p>
        </w:tc>
        <w:tc>
          <w:tcPr>
            <w:tcW w:w="1163" w:type="dxa"/>
          </w:tcPr>
          <w:p w14:paraId="6EC9B847" w14:textId="77777777" w:rsidR="009A171F" w:rsidRPr="00A0077A" w:rsidRDefault="009A171F" w:rsidP="000F26D8">
            <w:pPr>
              <w:jc w:val="both"/>
              <w:rPr>
                <w:sz w:val="28"/>
                <w:szCs w:val="28"/>
              </w:rPr>
            </w:pPr>
          </w:p>
        </w:tc>
      </w:tr>
      <w:tr w:rsidR="00A0077A" w:rsidRPr="00A0077A" w14:paraId="5BEF16C9" w14:textId="77777777" w:rsidTr="000F26D8">
        <w:trPr>
          <w:trHeight w:val="624"/>
        </w:trPr>
        <w:tc>
          <w:tcPr>
            <w:tcW w:w="594" w:type="dxa"/>
          </w:tcPr>
          <w:p w14:paraId="262937E7" w14:textId="77777777" w:rsidR="009A171F" w:rsidRPr="00A0077A" w:rsidRDefault="009A171F" w:rsidP="000F26D8">
            <w:pPr>
              <w:jc w:val="both"/>
              <w:rPr>
                <w:sz w:val="28"/>
                <w:szCs w:val="28"/>
              </w:rPr>
            </w:pPr>
            <w:r w:rsidRPr="00A0077A">
              <w:rPr>
                <w:sz w:val="28"/>
                <w:szCs w:val="28"/>
              </w:rPr>
              <w:t>4.</w:t>
            </w:r>
          </w:p>
        </w:tc>
        <w:tc>
          <w:tcPr>
            <w:tcW w:w="3346" w:type="dxa"/>
          </w:tcPr>
          <w:p w14:paraId="16526366" w14:textId="77777777" w:rsidR="009A171F" w:rsidRPr="00A0077A" w:rsidRDefault="009A171F" w:rsidP="000F26D8">
            <w:pPr>
              <w:jc w:val="both"/>
              <w:rPr>
                <w:sz w:val="28"/>
                <w:szCs w:val="28"/>
              </w:rPr>
            </w:pPr>
          </w:p>
        </w:tc>
        <w:tc>
          <w:tcPr>
            <w:tcW w:w="1276" w:type="dxa"/>
          </w:tcPr>
          <w:p w14:paraId="71BC08A8" w14:textId="77777777" w:rsidR="009A171F" w:rsidRPr="00A0077A" w:rsidRDefault="009A171F" w:rsidP="000F26D8">
            <w:pPr>
              <w:jc w:val="both"/>
              <w:rPr>
                <w:sz w:val="28"/>
                <w:szCs w:val="28"/>
              </w:rPr>
            </w:pPr>
          </w:p>
        </w:tc>
        <w:tc>
          <w:tcPr>
            <w:tcW w:w="1559" w:type="dxa"/>
          </w:tcPr>
          <w:p w14:paraId="55A5159B" w14:textId="77777777" w:rsidR="009A171F" w:rsidRPr="00A0077A" w:rsidRDefault="009A171F" w:rsidP="000F26D8">
            <w:pPr>
              <w:jc w:val="both"/>
              <w:rPr>
                <w:sz w:val="28"/>
                <w:szCs w:val="28"/>
              </w:rPr>
            </w:pPr>
          </w:p>
        </w:tc>
        <w:tc>
          <w:tcPr>
            <w:tcW w:w="2268" w:type="dxa"/>
          </w:tcPr>
          <w:p w14:paraId="393ACFD3" w14:textId="77777777" w:rsidR="009A171F" w:rsidRPr="00A0077A" w:rsidRDefault="009A171F" w:rsidP="000F26D8">
            <w:pPr>
              <w:jc w:val="both"/>
              <w:rPr>
                <w:sz w:val="28"/>
                <w:szCs w:val="28"/>
              </w:rPr>
            </w:pPr>
          </w:p>
        </w:tc>
        <w:tc>
          <w:tcPr>
            <w:tcW w:w="1163" w:type="dxa"/>
          </w:tcPr>
          <w:p w14:paraId="20439670" w14:textId="77777777" w:rsidR="009A171F" w:rsidRPr="00A0077A" w:rsidRDefault="009A171F" w:rsidP="000F26D8">
            <w:pPr>
              <w:jc w:val="both"/>
              <w:rPr>
                <w:sz w:val="28"/>
                <w:szCs w:val="28"/>
              </w:rPr>
            </w:pPr>
          </w:p>
        </w:tc>
      </w:tr>
    </w:tbl>
    <w:p w14:paraId="7E49FD86" w14:textId="77777777" w:rsidR="009A171F" w:rsidRPr="00A0077A" w:rsidRDefault="009A171F" w:rsidP="009A171F">
      <w:pPr>
        <w:ind w:left="421"/>
        <w:jc w:val="both"/>
        <w:rPr>
          <w:sz w:val="28"/>
          <w:szCs w:val="28"/>
        </w:rPr>
      </w:pPr>
    </w:p>
    <w:p w14:paraId="778FFC15" w14:textId="77777777" w:rsidR="009A171F" w:rsidRPr="00A0077A" w:rsidRDefault="009A171F" w:rsidP="009A171F">
      <w:pPr>
        <w:jc w:val="both"/>
        <w:rPr>
          <w:sz w:val="28"/>
          <w:szCs w:val="28"/>
        </w:rPr>
      </w:pPr>
    </w:p>
    <w:p w14:paraId="69C69BF3" w14:textId="77777777" w:rsidR="009A171F" w:rsidRPr="00A0077A" w:rsidRDefault="009A171F" w:rsidP="009A171F">
      <w:pPr>
        <w:jc w:val="both"/>
        <w:rPr>
          <w:sz w:val="28"/>
          <w:szCs w:val="28"/>
        </w:rPr>
      </w:pPr>
      <w:r w:rsidRPr="00A0077A">
        <w:rPr>
          <w:sz w:val="28"/>
          <w:szCs w:val="28"/>
        </w:rPr>
        <w:t>Руководитель организации __________________ __________________________</w:t>
      </w:r>
    </w:p>
    <w:p w14:paraId="0359AFE5" w14:textId="77777777" w:rsidR="009A171F" w:rsidRPr="00A0077A" w:rsidRDefault="009A171F" w:rsidP="009A171F">
      <w:pPr>
        <w:ind w:left="3540" w:firstLine="708"/>
        <w:jc w:val="both"/>
        <w:rPr>
          <w:i/>
          <w:sz w:val="28"/>
          <w:szCs w:val="28"/>
        </w:rPr>
      </w:pPr>
      <w:r w:rsidRPr="00A0077A">
        <w:rPr>
          <w:i/>
          <w:sz w:val="28"/>
          <w:szCs w:val="28"/>
        </w:rPr>
        <w:t xml:space="preserve">(подпись) </w:t>
      </w:r>
      <w:r w:rsidRPr="00A0077A">
        <w:rPr>
          <w:i/>
          <w:sz w:val="28"/>
          <w:szCs w:val="28"/>
        </w:rPr>
        <w:tab/>
      </w:r>
      <w:r w:rsidRPr="00A0077A">
        <w:rPr>
          <w:i/>
          <w:sz w:val="28"/>
          <w:szCs w:val="28"/>
        </w:rPr>
        <w:tab/>
      </w:r>
      <w:r w:rsidRPr="00A0077A">
        <w:rPr>
          <w:i/>
          <w:sz w:val="28"/>
          <w:szCs w:val="28"/>
        </w:rPr>
        <w:tab/>
      </w:r>
      <w:r w:rsidRPr="00A0077A">
        <w:rPr>
          <w:i/>
          <w:sz w:val="28"/>
          <w:szCs w:val="28"/>
        </w:rPr>
        <w:tab/>
        <w:t>(ФИО)</w:t>
      </w:r>
    </w:p>
    <w:p w14:paraId="22BD85E9" w14:textId="77777777" w:rsidR="009A171F" w:rsidRPr="00A0077A" w:rsidRDefault="009A171F" w:rsidP="009A171F">
      <w:pPr>
        <w:ind w:left="4248"/>
        <w:jc w:val="both"/>
        <w:rPr>
          <w:i/>
          <w:sz w:val="28"/>
          <w:szCs w:val="28"/>
        </w:rPr>
      </w:pPr>
      <w:r w:rsidRPr="00A0077A">
        <w:rPr>
          <w:i/>
          <w:sz w:val="28"/>
          <w:szCs w:val="28"/>
        </w:rPr>
        <w:t xml:space="preserve">   М.П.</w:t>
      </w:r>
    </w:p>
    <w:p w14:paraId="5BC70B71" w14:textId="77777777" w:rsidR="009A171F" w:rsidRPr="00A0077A" w:rsidRDefault="009A171F" w:rsidP="009A171F">
      <w:pPr>
        <w:jc w:val="both"/>
        <w:rPr>
          <w:sz w:val="28"/>
          <w:szCs w:val="28"/>
        </w:rPr>
      </w:pPr>
      <w:r w:rsidRPr="00A0077A">
        <w:rPr>
          <w:sz w:val="28"/>
          <w:szCs w:val="28"/>
        </w:rPr>
        <w:t>Представитель команды ____________________ ___________________________</w:t>
      </w:r>
    </w:p>
    <w:p w14:paraId="7E0ED90B" w14:textId="77777777" w:rsidR="009A171F" w:rsidRPr="00A0077A" w:rsidRDefault="009A171F" w:rsidP="009A171F">
      <w:pPr>
        <w:ind w:left="3540" w:firstLine="708"/>
        <w:jc w:val="both"/>
        <w:rPr>
          <w:i/>
          <w:sz w:val="28"/>
          <w:szCs w:val="28"/>
        </w:rPr>
      </w:pPr>
      <w:r w:rsidRPr="00A0077A">
        <w:rPr>
          <w:i/>
          <w:sz w:val="28"/>
          <w:szCs w:val="28"/>
        </w:rPr>
        <w:t xml:space="preserve">(подпись) </w:t>
      </w:r>
      <w:r w:rsidRPr="00A0077A">
        <w:rPr>
          <w:i/>
          <w:sz w:val="28"/>
          <w:szCs w:val="28"/>
        </w:rPr>
        <w:tab/>
      </w:r>
      <w:r w:rsidRPr="00A0077A">
        <w:rPr>
          <w:i/>
          <w:sz w:val="28"/>
          <w:szCs w:val="28"/>
        </w:rPr>
        <w:tab/>
      </w:r>
      <w:r w:rsidRPr="00A0077A">
        <w:rPr>
          <w:i/>
          <w:sz w:val="28"/>
          <w:szCs w:val="28"/>
        </w:rPr>
        <w:tab/>
      </w:r>
      <w:r w:rsidRPr="00A0077A">
        <w:rPr>
          <w:i/>
          <w:sz w:val="28"/>
          <w:szCs w:val="28"/>
        </w:rPr>
        <w:tab/>
        <w:t>(ФИО)</w:t>
      </w:r>
    </w:p>
    <w:p w14:paraId="1AA989E3" w14:textId="77777777" w:rsidR="009A171F" w:rsidRPr="00A0077A" w:rsidRDefault="009A171F" w:rsidP="009A171F">
      <w:pPr>
        <w:jc w:val="both"/>
        <w:rPr>
          <w:sz w:val="28"/>
          <w:szCs w:val="28"/>
        </w:rPr>
      </w:pPr>
    </w:p>
    <w:p w14:paraId="751B8BEC" w14:textId="77777777" w:rsidR="009A171F" w:rsidRPr="00A0077A" w:rsidRDefault="009A171F" w:rsidP="009A171F">
      <w:pPr>
        <w:jc w:val="both"/>
        <w:rPr>
          <w:sz w:val="28"/>
          <w:szCs w:val="28"/>
        </w:rPr>
      </w:pPr>
      <w:r w:rsidRPr="00A0077A">
        <w:rPr>
          <w:sz w:val="28"/>
          <w:szCs w:val="28"/>
        </w:rPr>
        <w:t xml:space="preserve">Врач: </w:t>
      </w:r>
    </w:p>
    <w:p w14:paraId="3CD3E15C" w14:textId="77777777" w:rsidR="009A171F" w:rsidRPr="00A0077A" w:rsidRDefault="009A171F" w:rsidP="009A171F">
      <w:pPr>
        <w:jc w:val="both"/>
        <w:rPr>
          <w:sz w:val="28"/>
          <w:szCs w:val="28"/>
        </w:rPr>
      </w:pPr>
      <w:r w:rsidRPr="00A0077A">
        <w:rPr>
          <w:sz w:val="28"/>
          <w:szCs w:val="28"/>
        </w:rPr>
        <w:t>Допущено ______чел. ______________________ ___________________________</w:t>
      </w:r>
    </w:p>
    <w:p w14:paraId="27794D61" w14:textId="77777777" w:rsidR="009A171F" w:rsidRPr="00A0077A" w:rsidRDefault="009A171F" w:rsidP="009A171F">
      <w:pPr>
        <w:ind w:left="3540" w:firstLine="708"/>
        <w:jc w:val="both"/>
        <w:rPr>
          <w:i/>
          <w:sz w:val="28"/>
          <w:szCs w:val="28"/>
        </w:rPr>
      </w:pPr>
      <w:r w:rsidRPr="00A0077A">
        <w:rPr>
          <w:i/>
          <w:sz w:val="28"/>
          <w:szCs w:val="28"/>
        </w:rPr>
        <w:t xml:space="preserve">(подпись) </w:t>
      </w:r>
      <w:r w:rsidRPr="00A0077A">
        <w:rPr>
          <w:i/>
          <w:sz w:val="28"/>
          <w:szCs w:val="28"/>
        </w:rPr>
        <w:tab/>
      </w:r>
      <w:r w:rsidRPr="00A0077A">
        <w:rPr>
          <w:i/>
          <w:sz w:val="28"/>
          <w:szCs w:val="28"/>
        </w:rPr>
        <w:tab/>
      </w:r>
      <w:r w:rsidRPr="00A0077A">
        <w:rPr>
          <w:i/>
          <w:sz w:val="28"/>
          <w:szCs w:val="28"/>
        </w:rPr>
        <w:tab/>
      </w:r>
      <w:r w:rsidRPr="00A0077A">
        <w:rPr>
          <w:i/>
          <w:sz w:val="28"/>
          <w:szCs w:val="28"/>
        </w:rPr>
        <w:tab/>
        <w:t>(ФИО)</w:t>
      </w:r>
    </w:p>
    <w:p w14:paraId="739A5C99" w14:textId="77777777" w:rsidR="009A171F" w:rsidRPr="00A0077A" w:rsidRDefault="009A171F" w:rsidP="009A171F">
      <w:pPr>
        <w:ind w:left="3540" w:firstLine="708"/>
        <w:jc w:val="both"/>
        <w:rPr>
          <w:i/>
          <w:sz w:val="28"/>
          <w:szCs w:val="28"/>
        </w:rPr>
      </w:pPr>
      <w:r w:rsidRPr="00A0077A">
        <w:rPr>
          <w:i/>
          <w:sz w:val="28"/>
          <w:szCs w:val="28"/>
        </w:rPr>
        <w:t xml:space="preserve">   М.П.</w:t>
      </w:r>
    </w:p>
    <w:p w14:paraId="03DF5C09" w14:textId="77777777" w:rsidR="009A171F" w:rsidRPr="00A0077A" w:rsidRDefault="009A171F" w:rsidP="009A171F">
      <w:pPr>
        <w:jc w:val="both"/>
        <w:rPr>
          <w:sz w:val="28"/>
          <w:szCs w:val="28"/>
        </w:rPr>
      </w:pPr>
    </w:p>
    <w:p w14:paraId="2ADA81E3" w14:textId="77777777" w:rsidR="009A171F" w:rsidRPr="00A0077A" w:rsidRDefault="009A171F" w:rsidP="009A171F">
      <w:pPr>
        <w:jc w:val="both"/>
        <w:rPr>
          <w:b/>
          <w:sz w:val="28"/>
          <w:szCs w:val="28"/>
        </w:rPr>
      </w:pPr>
      <w:r w:rsidRPr="00A0077A">
        <w:rPr>
          <w:sz w:val="28"/>
          <w:szCs w:val="28"/>
        </w:rPr>
        <w:t>«____» ________________________20__ г.</w:t>
      </w:r>
    </w:p>
    <w:p w14:paraId="28986DCB" w14:textId="77777777" w:rsidR="009A171F" w:rsidRPr="00A0077A" w:rsidRDefault="009A171F" w:rsidP="00647507">
      <w:pPr>
        <w:rPr>
          <w:b/>
          <w:sz w:val="28"/>
          <w:szCs w:val="28"/>
        </w:rPr>
      </w:pPr>
    </w:p>
    <w:sectPr w:rsidR="009A171F" w:rsidRPr="00A0077A" w:rsidSect="0075658C">
      <w:pgSz w:w="11907" w:h="16840"/>
      <w:pgMar w:top="567" w:right="851" w:bottom="851" w:left="1134" w:header="680" w:footer="1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83E99" w14:textId="77777777" w:rsidR="00A368DE" w:rsidRDefault="00A368DE">
      <w:r>
        <w:separator/>
      </w:r>
    </w:p>
  </w:endnote>
  <w:endnote w:type="continuationSeparator" w:id="0">
    <w:p w14:paraId="1AE42683" w14:textId="77777777" w:rsidR="00A368DE" w:rsidRDefault="00A3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60A4" w14:textId="77777777" w:rsidR="000F26D8" w:rsidRDefault="000F26D8">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DA8299A" w14:textId="77777777" w:rsidR="000F26D8" w:rsidRDefault="000F26D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9D26" w14:textId="77777777" w:rsidR="000F26D8" w:rsidRDefault="000F26D8">
    <w:pPr>
      <w:pStyle w:val="a9"/>
      <w:jc w:val="center"/>
    </w:pPr>
    <w:r>
      <w:fldChar w:fldCharType="begin"/>
    </w:r>
    <w:r>
      <w:instrText>PAGE   \* MERGEFORMAT</w:instrText>
    </w:r>
    <w:r>
      <w:fldChar w:fldCharType="separate"/>
    </w:r>
    <w:r w:rsidR="00A773C3">
      <w:rPr>
        <w:noProof/>
      </w:rPr>
      <w:t>2</w:t>
    </w:r>
    <w:r>
      <w:fldChar w:fldCharType="end"/>
    </w:r>
  </w:p>
  <w:p w14:paraId="61A595C4" w14:textId="77777777" w:rsidR="000F26D8" w:rsidRDefault="000F26D8" w:rsidP="005113A8">
    <w:pPr>
      <w:pStyle w:val="a9"/>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5CA5" w14:textId="77777777" w:rsidR="00A368DE" w:rsidRDefault="00A368DE">
      <w:r>
        <w:separator/>
      </w:r>
    </w:p>
  </w:footnote>
  <w:footnote w:type="continuationSeparator" w:id="0">
    <w:p w14:paraId="17FB1650" w14:textId="77777777" w:rsidR="00A368DE" w:rsidRDefault="00A3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F6C2" w14:textId="77777777" w:rsidR="000F26D8" w:rsidRDefault="000F26D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4A9C51CF" w14:textId="77777777" w:rsidR="000F26D8" w:rsidRDefault="000F26D8">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1089" w14:textId="77777777" w:rsidR="000F26D8" w:rsidRDefault="000F26D8">
    <w:pPr>
      <w:pStyle w:val="a7"/>
      <w:framePr w:wrap="around" w:vAnchor="text" w:hAnchor="margin" w:xAlign="right" w:y="1"/>
      <w:rPr>
        <w:rStyle w:val="a6"/>
      </w:rPr>
    </w:pPr>
  </w:p>
  <w:p w14:paraId="3BDC4B76" w14:textId="77777777" w:rsidR="000F26D8" w:rsidRDefault="000F26D8">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147A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671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D211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5824EAA"/>
    <w:multiLevelType w:val="hybridMultilevel"/>
    <w:tmpl w:val="402E858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6734543"/>
    <w:multiLevelType w:val="hybridMultilevel"/>
    <w:tmpl w:val="B310F6BC"/>
    <w:lvl w:ilvl="0" w:tplc="C598F1BE">
      <w:start w:val="1"/>
      <w:numFmt w:val="bullet"/>
      <w:lvlText w:val=""/>
      <w:lvlJc w:val="left"/>
      <w:pPr>
        <w:tabs>
          <w:tab w:val="num" w:pos="907"/>
        </w:tabs>
        <w:ind w:left="90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343D1"/>
    <w:multiLevelType w:val="hybridMultilevel"/>
    <w:tmpl w:val="B62C288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D32407F"/>
    <w:multiLevelType w:val="hybridMultilevel"/>
    <w:tmpl w:val="EDDCBAA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F7633C1"/>
    <w:multiLevelType w:val="hybridMultilevel"/>
    <w:tmpl w:val="6742DDA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0CD0D5A"/>
    <w:multiLevelType w:val="hybridMultilevel"/>
    <w:tmpl w:val="D0A00A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C266386"/>
    <w:multiLevelType w:val="hybridMultilevel"/>
    <w:tmpl w:val="C982FB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60026539"/>
    <w:multiLevelType w:val="multilevel"/>
    <w:tmpl w:val="274C16D8"/>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66" w:hanging="106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1797F20"/>
    <w:multiLevelType w:val="hybridMultilevel"/>
    <w:tmpl w:val="A63CF3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3721A4"/>
    <w:multiLevelType w:val="multilevel"/>
    <w:tmpl w:val="1AC8DDA8"/>
    <w:lvl w:ilvl="0">
      <w:start w:val="1"/>
      <w:numFmt w:val="bullet"/>
      <w:suff w:val="space"/>
      <w:lvlText w:val=""/>
      <w:lvlJc w:val="left"/>
      <w:pPr>
        <w:ind w:left="0" w:firstLine="0"/>
      </w:pPr>
      <w:rPr>
        <w:rFonts w:ascii="Symbol" w:hAnsi="Symbol"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ED4459"/>
    <w:multiLevelType w:val="hybridMultilevel"/>
    <w:tmpl w:val="BE2AD11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7BCE5221"/>
    <w:multiLevelType w:val="hybridMultilevel"/>
    <w:tmpl w:val="0A50DD3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7DC71F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AC3455"/>
    <w:multiLevelType w:val="hybridMultilevel"/>
    <w:tmpl w:val="A404D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7"/>
  </w:num>
  <w:num w:numId="5">
    <w:abstractNumId w:val="14"/>
  </w:num>
  <w:num w:numId="6">
    <w:abstractNumId w:val="11"/>
  </w:num>
  <w:num w:numId="7">
    <w:abstractNumId w:val="13"/>
  </w:num>
  <w:num w:numId="8">
    <w:abstractNumId w:val="5"/>
  </w:num>
  <w:num w:numId="9">
    <w:abstractNumId w:val="6"/>
  </w:num>
  <w:num w:numId="10">
    <w:abstractNumId w:val="3"/>
  </w:num>
  <w:num w:numId="11">
    <w:abstractNumId w:val="8"/>
  </w:num>
  <w:num w:numId="12">
    <w:abstractNumId w:val="9"/>
  </w:num>
  <w:num w:numId="13">
    <w:abstractNumId w:val="4"/>
  </w:num>
  <w:num w:numId="14">
    <w:abstractNumId w:val="10"/>
  </w:num>
  <w:num w:numId="15">
    <w:abstractNumId w:val="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55"/>
    <w:rsid w:val="00001036"/>
    <w:rsid w:val="00002B06"/>
    <w:rsid w:val="00003805"/>
    <w:rsid w:val="00005703"/>
    <w:rsid w:val="00005D7C"/>
    <w:rsid w:val="00017CA2"/>
    <w:rsid w:val="00025BA6"/>
    <w:rsid w:val="0003148A"/>
    <w:rsid w:val="0003696B"/>
    <w:rsid w:val="00037626"/>
    <w:rsid w:val="00040D68"/>
    <w:rsid w:val="0004240F"/>
    <w:rsid w:val="00042EA7"/>
    <w:rsid w:val="00047A77"/>
    <w:rsid w:val="000502FE"/>
    <w:rsid w:val="000550E3"/>
    <w:rsid w:val="000601FB"/>
    <w:rsid w:val="00060A86"/>
    <w:rsid w:val="00065324"/>
    <w:rsid w:val="000661AA"/>
    <w:rsid w:val="000664E4"/>
    <w:rsid w:val="00066589"/>
    <w:rsid w:val="00066B90"/>
    <w:rsid w:val="000735D2"/>
    <w:rsid w:val="00074EE5"/>
    <w:rsid w:val="00077642"/>
    <w:rsid w:val="00080039"/>
    <w:rsid w:val="000824F0"/>
    <w:rsid w:val="000901B6"/>
    <w:rsid w:val="00095BD2"/>
    <w:rsid w:val="0009703D"/>
    <w:rsid w:val="000A2B4F"/>
    <w:rsid w:val="000A7961"/>
    <w:rsid w:val="000B043D"/>
    <w:rsid w:val="000B05C2"/>
    <w:rsid w:val="000B2AD5"/>
    <w:rsid w:val="000B3D08"/>
    <w:rsid w:val="000B7469"/>
    <w:rsid w:val="000C3225"/>
    <w:rsid w:val="000C4AFD"/>
    <w:rsid w:val="000C635B"/>
    <w:rsid w:val="000C7218"/>
    <w:rsid w:val="000E239F"/>
    <w:rsid w:val="000E305B"/>
    <w:rsid w:val="000E46D3"/>
    <w:rsid w:val="000E5478"/>
    <w:rsid w:val="000E7D6A"/>
    <w:rsid w:val="000E7E04"/>
    <w:rsid w:val="000F26D8"/>
    <w:rsid w:val="00102828"/>
    <w:rsid w:val="00106CA3"/>
    <w:rsid w:val="001123B8"/>
    <w:rsid w:val="00115898"/>
    <w:rsid w:val="0011754A"/>
    <w:rsid w:val="00132E4B"/>
    <w:rsid w:val="00133CF5"/>
    <w:rsid w:val="00136121"/>
    <w:rsid w:val="00136C65"/>
    <w:rsid w:val="00141D77"/>
    <w:rsid w:val="00144146"/>
    <w:rsid w:val="001514C1"/>
    <w:rsid w:val="00155950"/>
    <w:rsid w:val="00161C2F"/>
    <w:rsid w:val="00176254"/>
    <w:rsid w:val="001946BC"/>
    <w:rsid w:val="001A0201"/>
    <w:rsid w:val="001A2BF9"/>
    <w:rsid w:val="001A349C"/>
    <w:rsid w:val="001A49D6"/>
    <w:rsid w:val="001A600B"/>
    <w:rsid w:val="001A7110"/>
    <w:rsid w:val="001B2579"/>
    <w:rsid w:val="001B3DC4"/>
    <w:rsid w:val="001C3D03"/>
    <w:rsid w:val="001C6F38"/>
    <w:rsid w:val="001F0E5C"/>
    <w:rsid w:val="001F11D6"/>
    <w:rsid w:val="001F4A4C"/>
    <w:rsid w:val="002113FC"/>
    <w:rsid w:val="002119B4"/>
    <w:rsid w:val="00212600"/>
    <w:rsid w:val="0021559D"/>
    <w:rsid w:val="00215985"/>
    <w:rsid w:val="002176DC"/>
    <w:rsid w:val="00220602"/>
    <w:rsid w:val="002210FD"/>
    <w:rsid w:val="00222852"/>
    <w:rsid w:val="00227165"/>
    <w:rsid w:val="0022778D"/>
    <w:rsid w:val="002358EC"/>
    <w:rsid w:val="00245BC3"/>
    <w:rsid w:val="00245E3D"/>
    <w:rsid w:val="00260CAA"/>
    <w:rsid w:val="00261EBD"/>
    <w:rsid w:val="00273B80"/>
    <w:rsid w:val="00276544"/>
    <w:rsid w:val="0028284B"/>
    <w:rsid w:val="00286B8A"/>
    <w:rsid w:val="00287380"/>
    <w:rsid w:val="00291232"/>
    <w:rsid w:val="00291671"/>
    <w:rsid w:val="00295C75"/>
    <w:rsid w:val="002A2755"/>
    <w:rsid w:val="002A2CD8"/>
    <w:rsid w:val="002A373A"/>
    <w:rsid w:val="002A47E4"/>
    <w:rsid w:val="002A5C78"/>
    <w:rsid w:val="002A721F"/>
    <w:rsid w:val="002B4726"/>
    <w:rsid w:val="002B539B"/>
    <w:rsid w:val="002C0BB0"/>
    <w:rsid w:val="002C4118"/>
    <w:rsid w:val="002C52B0"/>
    <w:rsid w:val="002C556C"/>
    <w:rsid w:val="002D4360"/>
    <w:rsid w:val="002D49B3"/>
    <w:rsid w:val="002E3921"/>
    <w:rsid w:val="002E49D8"/>
    <w:rsid w:val="002E6C0B"/>
    <w:rsid w:val="002F0231"/>
    <w:rsid w:val="002F6096"/>
    <w:rsid w:val="002F6518"/>
    <w:rsid w:val="0030508B"/>
    <w:rsid w:val="00307C2E"/>
    <w:rsid w:val="00310BCF"/>
    <w:rsid w:val="003115B0"/>
    <w:rsid w:val="003137ED"/>
    <w:rsid w:val="0031568F"/>
    <w:rsid w:val="003215EE"/>
    <w:rsid w:val="003335E7"/>
    <w:rsid w:val="00336AC4"/>
    <w:rsid w:val="00336DB6"/>
    <w:rsid w:val="00336E49"/>
    <w:rsid w:val="00340F56"/>
    <w:rsid w:val="00344FC2"/>
    <w:rsid w:val="00347ADC"/>
    <w:rsid w:val="0035198C"/>
    <w:rsid w:val="003533F9"/>
    <w:rsid w:val="00354A09"/>
    <w:rsid w:val="003562D1"/>
    <w:rsid w:val="00357C36"/>
    <w:rsid w:val="00357D10"/>
    <w:rsid w:val="00362FF9"/>
    <w:rsid w:val="00370861"/>
    <w:rsid w:val="0037241D"/>
    <w:rsid w:val="00372BD7"/>
    <w:rsid w:val="003733C5"/>
    <w:rsid w:val="0037411D"/>
    <w:rsid w:val="0037450B"/>
    <w:rsid w:val="0037611F"/>
    <w:rsid w:val="0037624F"/>
    <w:rsid w:val="00381AE6"/>
    <w:rsid w:val="00384291"/>
    <w:rsid w:val="00386DA4"/>
    <w:rsid w:val="00391519"/>
    <w:rsid w:val="00391EE3"/>
    <w:rsid w:val="003940EB"/>
    <w:rsid w:val="003A0C48"/>
    <w:rsid w:val="003A18F1"/>
    <w:rsid w:val="003A2620"/>
    <w:rsid w:val="003B7189"/>
    <w:rsid w:val="003C135E"/>
    <w:rsid w:val="003D68F4"/>
    <w:rsid w:val="003E4461"/>
    <w:rsid w:val="003E63BB"/>
    <w:rsid w:val="003E6545"/>
    <w:rsid w:val="003F4531"/>
    <w:rsid w:val="003F4E98"/>
    <w:rsid w:val="0040392D"/>
    <w:rsid w:val="00407708"/>
    <w:rsid w:val="004128BD"/>
    <w:rsid w:val="004142A0"/>
    <w:rsid w:val="00421C43"/>
    <w:rsid w:val="00422F45"/>
    <w:rsid w:val="00423582"/>
    <w:rsid w:val="00423828"/>
    <w:rsid w:val="0042431B"/>
    <w:rsid w:val="00426D88"/>
    <w:rsid w:val="00431A00"/>
    <w:rsid w:val="00431AB2"/>
    <w:rsid w:val="00431D9E"/>
    <w:rsid w:val="00433620"/>
    <w:rsid w:val="004337BA"/>
    <w:rsid w:val="00434239"/>
    <w:rsid w:val="004359FE"/>
    <w:rsid w:val="004407B6"/>
    <w:rsid w:val="00443D39"/>
    <w:rsid w:val="004463A6"/>
    <w:rsid w:val="004476BC"/>
    <w:rsid w:val="00451941"/>
    <w:rsid w:val="0046333E"/>
    <w:rsid w:val="004665F6"/>
    <w:rsid w:val="00474F8C"/>
    <w:rsid w:val="0047562C"/>
    <w:rsid w:val="00481716"/>
    <w:rsid w:val="0048327F"/>
    <w:rsid w:val="004832F1"/>
    <w:rsid w:val="0049128D"/>
    <w:rsid w:val="004935F9"/>
    <w:rsid w:val="00497ABA"/>
    <w:rsid w:val="004A264B"/>
    <w:rsid w:val="004B3D36"/>
    <w:rsid w:val="004B4224"/>
    <w:rsid w:val="004B471C"/>
    <w:rsid w:val="004B5A2E"/>
    <w:rsid w:val="004C0294"/>
    <w:rsid w:val="004C16DD"/>
    <w:rsid w:val="004C1741"/>
    <w:rsid w:val="004C3043"/>
    <w:rsid w:val="004C6E71"/>
    <w:rsid w:val="004D2153"/>
    <w:rsid w:val="004D4C4A"/>
    <w:rsid w:val="004E0152"/>
    <w:rsid w:val="004E708B"/>
    <w:rsid w:val="004E7ED7"/>
    <w:rsid w:val="004F108A"/>
    <w:rsid w:val="004F1635"/>
    <w:rsid w:val="005000D7"/>
    <w:rsid w:val="0050624E"/>
    <w:rsid w:val="005113A8"/>
    <w:rsid w:val="00511969"/>
    <w:rsid w:val="00512C91"/>
    <w:rsid w:val="0051417E"/>
    <w:rsid w:val="00515D3E"/>
    <w:rsid w:val="00520A77"/>
    <w:rsid w:val="00524008"/>
    <w:rsid w:val="005243DA"/>
    <w:rsid w:val="00532C19"/>
    <w:rsid w:val="005333A8"/>
    <w:rsid w:val="00533A47"/>
    <w:rsid w:val="00536F86"/>
    <w:rsid w:val="0054100E"/>
    <w:rsid w:val="005478A7"/>
    <w:rsid w:val="005545D2"/>
    <w:rsid w:val="00557870"/>
    <w:rsid w:val="005705F4"/>
    <w:rsid w:val="005751E8"/>
    <w:rsid w:val="005754F0"/>
    <w:rsid w:val="00586512"/>
    <w:rsid w:val="00587854"/>
    <w:rsid w:val="00593F3F"/>
    <w:rsid w:val="00595613"/>
    <w:rsid w:val="005A03FA"/>
    <w:rsid w:val="005A0EE1"/>
    <w:rsid w:val="005A2128"/>
    <w:rsid w:val="005A6648"/>
    <w:rsid w:val="005B4C02"/>
    <w:rsid w:val="005B5459"/>
    <w:rsid w:val="005C1963"/>
    <w:rsid w:val="005C1A15"/>
    <w:rsid w:val="005C4002"/>
    <w:rsid w:val="005C44BA"/>
    <w:rsid w:val="005C5FC3"/>
    <w:rsid w:val="005C6BBE"/>
    <w:rsid w:val="005D2A3A"/>
    <w:rsid w:val="005D4ACE"/>
    <w:rsid w:val="005D6F4A"/>
    <w:rsid w:val="005E101E"/>
    <w:rsid w:val="00602FD1"/>
    <w:rsid w:val="00603910"/>
    <w:rsid w:val="006039BD"/>
    <w:rsid w:val="0060613B"/>
    <w:rsid w:val="00607D91"/>
    <w:rsid w:val="006171DA"/>
    <w:rsid w:val="00621380"/>
    <w:rsid w:val="00621E7B"/>
    <w:rsid w:val="0063037D"/>
    <w:rsid w:val="006336D9"/>
    <w:rsid w:val="00635DB7"/>
    <w:rsid w:val="006401E7"/>
    <w:rsid w:val="00647507"/>
    <w:rsid w:val="006510FB"/>
    <w:rsid w:val="00657817"/>
    <w:rsid w:val="006608F4"/>
    <w:rsid w:val="00665361"/>
    <w:rsid w:val="00666520"/>
    <w:rsid w:val="0067468E"/>
    <w:rsid w:val="00675E91"/>
    <w:rsid w:val="00697F20"/>
    <w:rsid w:val="006A3B13"/>
    <w:rsid w:val="006A74F6"/>
    <w:rsid w:val="006B0839"/>
    <w:rsid w:val="006B0B9C"/>
    <w:rsid w:val="006B1B8F"/>
    <w:rsid w:val="006B6831"/>
    <w:rsid w:val="006C3733"/>
    <w:rsid w:val="006C3BE7"/>
    <w:rsid w:val="006C596E"/>
    <w:rsid w:val="006C59A0"/>
    <w:rsid w:val="006D3121"/>
    <w:rsid w:val="006E0C81"/>
    <w:rsid w:val="006E68BF"/>
    <w:rsid w:val="006F16BD"/>
    <w:rsid w:val="007053D3"/>
    <w:rsid w:val="00721DD0"/>
    <w:rsid w:val="007222FA"/>
    <w:rsid w:val="0072424C"/>
    <w:rsid w:val="0072698A"/>
    <w:rsid w:val="007272B5"/>
    <w:rsid w:val="00732470"/>
    <w:rsid w:val="0073420C"/>
    <w:rsid w:val="00734E64"/>
    <w:rsid w:val="007415C7"/>
    <w:rsid w:val="00741FC6"/>
    <w:rsid w:val="00745AC3"/>
    <w:rsid w:val="0074665A"/>
    <w:rsid w:val="00747BE2"/>
    <w:rsid w:val="00750064"/>
    <w:rsid w:val="00750CE4"/>
    <w:rsid w:val="00751E02"/>
    <w:rsid w:val="007523E2"/>
    <w:rsid w:val="0075658C"/>
    <w:rsid w:val="00757C57"/>
    <w:rsid w:val="007603A1"/>
    <w:rsid w:val="0076654D"/>
    <w:rsid w:val="007718AF"/>
    <w:rsid w:val="00773010"/>
    <w:rsid w:val="007743B2"/>
    <w:rsid w:val="00781F02"/>
    <w:rsid w:val="00783362"/>
    <w:rsid w:val="00785B9B"/>
    <w:rsid w:val="00785F7C"/>
    <w:rsid w:val="007879F8"/>
    <w:rsid w:val="0079182F"/>
    <w:rsid w:val="00791F20"/>
    <w:rsid w:val="00796479"/>
    <w:rsid w:val="007979FD"/>
    <w:rsid w:val="007A1C36"/>
    <w:rsid w:val="007A760E"/>
    <w:rsid w:val="007A7772"/>
    <w:rsid w:val="007A7EE5"/>
    <w:rsid w:val="007B4D5C"/>
    <w:rsid w:val="007B4F63"/>
    <w:rsid w:val="007B6918"/>
    <w:rsid w:val="007C08B3"/>
    <w:rsid w:val="007C1650"/>
    <w:rsid w:val="007C462C"/>
    <w:rsid w:val="007C4EDA"/>
    <w:rsid w:val="007C704A"/>
    <w:rsid w:val="007D35E3"/>
    <w:rsid w:val="007E1D0C"/>
    <w:rsid w:val="007E227E"/>
    <w:rsid w:val="007E6305"/>
    <w:rsid w:val="007E6547"/>
    <w:rsid w:val="007E711B"/>
    <w:rsid w:val="007E7309"/>
    <w:rsid w:val="007E7719"/>
    <w:rsid w:val="007E7D09"/>
    <w:rsid w:val="007F4C25"/>
    <w:rsid w:val="007F6FA7"/>
    <w:rsid w:val="0080225D"/>
    <w:rsid w:val="00812060"/>
    <w:rsid w:val="00816698"/>
    <w:rsid w:val="00823273"/>
    <w:rsid w:val="00830402"/>
    <w:rsid w:val="008363DC"/>
    <w:rsid w:val="00836CE9"/>
    <w:rsid w:val="00837280"/>
    <w:rsid w:val="0084276A"/>
    <w:rsid w:val="0084352E"/>
    <w:rsid w:val="008436B1"/>
    <w:rsid w:val="0084753E"/>
    <w:rsid w:val="00853E55"/>
    <w:rsid w:val="008544A3"/>
    <w:rsid w:val="008554D7"/>
    <w:rsid w:val="008572B2"/>
    <w:rsid w:val="0086078A"/>
    <w:rsid w:val="0086476B"/>
    <w:rsid w:val="008664EB"/>
    <w:rsid w:val="00866744"/>
    <w:rsid w:val="00866DFB"/>
    <w:rsid w:val="00870001"/>
    <w:rsid w:val="00873778"/>
    <w:rsid w:val="00875AC9"/>
    <w:rsid w:val="00876531"/>
    <w:rsid w:val="00880710"/>
    <w:rsid w:val="00886195"/>
    <w:rsid w:val="00892017"/>
    <w:rsid w:val="008972C4"/>
    <w:rsid w:val="008974E5"/>
    <w:rsid w:val="008A5E85"/>
    <w:rsid w:val="008B0D7D"/>
    <w:rsid w:val="008B4905"/>
    <w:rsid w:val="008C1D4A"/>
    <w:rsid w:val="008C4AA5"/>
    <w:rsid w:val="008C708C"/>
    <w:rsid w:val="008D09B1"/>
    <w:rsid w:val="008D3DC2"/>
    <w:rsid w:val="008F7C73"/>
    <w:rsid w:val="008F7E87"/>
    <w:rsid w:val="00902309"/>
    <w:rsid w:val="00903197"/>
    <w:rsid w:val="00905A9A"/>
    <w:rsid w:val="0091040A"/>
    <w:rsid w:val="0091738B"/>
    <w:rsid w:val="009220F6"/>
    <w:rsid w:val="0093572D"/>
    <w:rsid w:val="00937756"/>
    <w:rsid w:val="00944032"/>
    <w:rsid w:val="00945157"/>
    <w:rsid w:val="009461A2"/>
    <w:rsid w:val="009501A7"/>
    <w:rsid w:val="00955F62"/>
    <w:rsid w:val="00963608"/>
    <w:rsid w:val="00975B35"/>
    <w:rsid w:val="00977A73"/>
    <w:rsid w:val="00980062"/>
    <w:rsid w:val="00985D41"/>
    <w:rsid w:val="00990323"/>
    <w:rsid w:val="009923B2"/>
    <w:rsid w:val="0099533C"/>
    <w:rsid w:val="00996C52"/>
    <w:rsid w:val="0099705C"/>
    <w:rsid w:val="009973D1"/>
    <w:rsid w:val="009A171F"/>
    <w:rsid w:val="009A78CB"/>
    <w:rsid w:val="009C0AF3"/>
    <w:rsid w:val="009C258A"/>
    <w:rsid w:val="009C38D9"/>
    <w:rsid w:val="009C599C"/>
    <w:rsid w:val="009D350A"/>
    <w:rsid w:val="009E0C74"/>
    <w:rsid w:val="009E2CAF"/>
    <w:rsid w:val="009E4A9D"/>
    <w:rsid w:val="009F47A4"/>
    <w:rsid w:val="009F7C7A"/>
    <w:rsid w:val="00A0077A"/>
    <w:rsid w:val="00A00FAA"/>
    <w:rsid w:val="00A116B3"/>
    <w:rsid w:val="00A13B1D"/>
    <w:rsid w:val="00A14A27"/>
    <w:rsid w:val="00A205AC"/>
    <w:rsid w:val="00A23570"/>
    <w:rsid w:val="00A30772"/>
    <w:rsid w:val="00A30A70"/>
    <w:rsid w:val="00A31605"/>
    <w:rsid w:val="00A33A51"/>
    <w:rsid w:val="00A33C69"/>
    <w:rsid w:val="00A346B7"/>
    <w:rsid w:val="00A3581B"/>
    <w:rsid w:val="00A368DE"/>
    <w:rsid w:val="00A46B94"/>
    <w:rsid w:val="00A46C69"/>
    <w:rsid w:val="00A502BF"/>
    <w:rsid w:val="00A52DBE"/>
    <w:rsid w:val="00A6041E"/>
    <w:rsid w:val="00A64863"/>
    <w:rsid w:val="00A6564A"/>
    <w:rsid w:val="00A65B52"/>
    <w:rsid w:val="00A65B89"/>
    <w:rsid w:val="00A71D3C"/>
    <w:rsid w:val="00A72194"/>
    <w:rsid w:val="00A773C3"/>
    <w:rsid w:val="00A80172"/>
    <w:rsid w:val="00A85210"/>
    <w:rsid w:val="00A85EFB"/>
    <w:rsid w:val="00A87A6D"/>
    <w:rsid w:val="00A87D5E"/>
    <w:rsid w:val="00A916E0"/>
    <w:rsid w:val="00AA1ECE"/>
    <w:rsid w:val="00AA2C85"/>
    <w:rsid w:val="00AA500C"/>
    <w:rsid w:val="00AA5933"/>
    <w:rsid w:val="00AA68EA"/>
    <w:rsid w:val="00AA7124"/>
    <w:rsid w:val="00AA78A6"/>
    <w:rsid w:val="00AB3458"/>
    <w:rsid w:val="00AC1467"/>
    <w:rsid w:val="00AC3905"/>
    <w:rsid w:val="00AD063B"/>
    <w:rsid w:val="00AD0FAB"/>
    <w:rsid w:val="00AE3BC4"/>
    <w:rsid w:val="00AE4920"/>
    <w:rsid w:val="00AF0525"/>
    <w:rsid w:val="00AF24A8"/>
    <w:rsid w:val="00AF3656"/>
    <w:rsid w:val="00B06680"/>
    <w:rsid w:val="00B102BA"/>
    <w:rsid w:val="00B114FC"/>
    <w:rsid w:val="00B22A25"/>
    <w:rsid w:val="00B23B98"/>
    <w:rsid w:val="00B23CE2"/>
    <w:rsid w:val="00B27660"/>
    <w:rsid w:val="00B30455"/>
    <w:rsid w:val="00B30806"/>
    <w:rsid w:val="00B32D57"/>
    <w:rsid w:val="00B3388F"/>
    <w:rsid w:val="00B33E9B"/>
    <w:rsid w:val="00B34CE8"/>
    <w:rsid w:val="00B36AB3"/>
    <w:rsid w:val="00B37108"/>
    <w:rsid w:val="00B408E9"/>
    <w:rsid w:val="00B419C2"/>
    <w:rsid w:val="00B44F3D"/>
    <w:rsid w:val="00B54245"/>
    <w:rsid w:val="00B64652"/>
    <w:rsid w:val="00B65C8A"/>
    <w:rsid w:val="00B72C9B"/>
    <w:rsid w:val="00B732F5"/>
    <w:rsid w:val="00B735E2"/>
    <w:rsid w:val="00B74D6C"/>
    <w:rsid w:val="00B8260D"/>
    <w:rsid w:val="00B865D0"/>
    <w:rsid w:val="00B92CAC"/>
    <w:rsid w:val="00BA6A77"/>
    <w:rsid w:val="00BB6065"/>
    <w:rsid w:val="00BB61A6"/>
    <w:rsid w:val="00BB7337"/>
    <w:rsid w:val="00BC42B9"/>
    <w:rsid w:val="00BD1930"/>
    <w:rsid w:val="00BD2D11"/>
    <w:rsid w:val="00BD32EB"/>
    <w:rsid w:val="00BD4715"/>
    <w:rsid w:val="00BE06E1"/>
    <w:rsid w:val="00BE66AE"/>
    <w:rsid w:val="00BF2C20"/>
    <w:rsid w:val="00BF31FC"/>
    <w:rsid w:val="00BF3699"/>
    <w:rsid w:val="00C006BD"/>
    <w:rsid w:val="00C02FC4"/>
    <w:rsid w:val="00C05370"/>
    <w:rsid w:val="00C110AC"/>
    <w:rsid w:val="00C12051"/>
    <w:rsid w:val="00C1416E"/>
    <w:rsid w:val="00C14220"/>
    <w:rsid w:val="00C17FFB"/>
    <w:rsid w:val="00C21751"/>
    <w:rsid w:val="00C21E34"/>
    <w:rsid w:val="00C264CA"/>
    <w:rsid w:val="00C315CC"/>
    <w:rsid w:val="00C318E2"/>
    <w:rsid w:val="00C34661"/>
    <w:rsid w:val="00C34B7E"/>
    <w:rsid w:val="00C516F0"/>
    <w:rsid w:val="00C549A5"/>
    <w:rsid w:val="00C572B8"/>
    <w:rsid w:val="00C57D22"/>
    <w:rsid w:val="00C60E60"/>
    <w:rsid w:val="00C60EB6"/>
    <w:rsid w:val="00C610F4"/>
    <w:rsid w:val="00C70A3C"/>
    <w:rsid w:val="00C7528C"/>
    <w:rsid w:val="00C76181"/>
    <w:rsid w:val="00C8556F"/>
    <w:rsid w:val="00C87AAC"/>
    <w:rsid w:val="00C87B37"/>
    <w:rsid w:val="00C90196"/>
    <w:rsid w:val="00C91515"/>
    <w:rsid w:val="00C9582C"/>
    <w:rsid w:val="00CA39CB"/>
    <w:rsid w:val="00CA5B80"/>
    <w:rsid w:val="00CB0C42"/>
    <w:rsid w:val="00CB65F1"/>
    <w:rsid w:val="00CB6BD2"/>
    <w:rsid w:val="00CC1716"/>
    <w:rsid w:val="00CC5681"/>
    <w:rsid w:val="00CD4E5E"/>
    <w:rsid w:val="00CE640F"/>
    <w:rsid w:val="00CF156D"/>
    <w:rsid w:val="00CF7926"/>
    <w:rsid w:val="00D01973"/>
    <w:rsid w:val="00D03119"/>
    <w:rsid w:val="00D13BF2"/>
    <w:rsid w:val="00D15C07"/>
    <w:rsid w:val="00D22D1D"/>
    <w:rsid w:val="00D24460"/>
    <w:rsid w:val="00D32D2B"/>
    <w:rsid w:val="00D33F3F"/>
    <w:rsid w:val="00D3586B"/>
    <w:rsid w:val="00D36287"/>
    <w:rsid w:val="00D4589A"/>
    <w:rsid w:val="00D50C9E"/>
    <w:rsid w:val="00D548CF"/>
    <w:rsid w:val="00D56119"/>
    <w:rsid w:val="00D62CCD"/>
    <w:rsid w:val="00D66556"/>
    <w:rsid w:val="00D71DB6"/>
    <w:rsid w:val="00D74B90"/>
    <w:rsid w:val="00D7650F"/>
    <w:rsid w:val="00D76A62"/>
    <w:rsid w:val="00D776F6"/>
    <w:rsid w:val="00D80A15"/>
    <w:rsid w:val="00D84338"/>
    <w:rsid w:val="00DA5048"/>
    <w:rsid w:val="00DA72F1"/>
    <w:rsid w:val="00DB29AC"/>
    <w:rsid w:val="00DC2EAE"/>
    <w:rsid w:val="00DC494C"/>
    <w:rsid w:val="00DC5F3A"/>
    <w:rsid w:val="00DC6A46"/>
    <w:rsid w:val="00DD16B8"/>
    <w:rsid w:val="00DD2B25"/>
    <w:rsid w:val="00DD3715"/>
    <w:rsid w:val="00DD3852"/>
    <w:rsid w:val="00DD5758"/>
    <w:rsid w:val="00DE065C"/>
    <w:rsid w:val="00DE097F"/>
    <w:rsid w:val="00DF05FC"/>
    <w:rsid w:val="00DF1601"/>
    <w:rsid w:val="00DF4F50"/>
    <w:rsid w:val="00DF61C3"/>
    <w:rsid w:val="00DF7F3C"/>
    <w:rsid w:val="00E03BDD"/>
    <w:rsid w:val="00E10072"/>
    <w:rsid w:val="00E124F5"/>
    <w:rsid w:val="00E13A6B"/>
    <w:rsid w:val="00E16205"/>
    <w:rsid w:val="00E221AE"/>
    <w:rsid w:val="00E2777B"/>
    <w:rsid w:val="00E32C87"/>
    <w:rsid w:val="00E32CF7"/>
    <w:rsid w:val="00E42ED7"/>
    <w:rsid w:val="00E45B31"/>
    <w:rsid w:val="00E45C84"/>
    <w:rsid w:val="00E50794"/>
    <w:rsid w:val="00E54D44"/>
    <w:rsid w:val="00E57C62"/>
    <w:rsid w:val="00E60F81"/>
    <w:rsid w:val="00E645C5"/>
    <w:rsid w:val="00E657D4"/>
    <w:rsid w:val="00E664E8"/>
    <w:rsid w:val="00E74019"/>
    <w:rsid w:val="00E74C02"/>
    <w:rsid w:val="00E76C53"/>
    <w:rsid w:val="00E80800"/>
    <w:rsid w:val="00E80967"/>
    <w:rsid w:val="00E843E1"/>
    <w:rsid w:val="00EA451F"/>
    <w:rsid w:val="00EB0FED"/>
    <w:rsid w:val="00EB3912"/>
    <w:rsid w:val="00EB7173"/>
    <w:rsid w:val="00EC4F09"/>
    <w:rsid w:val="00EC52D5"/>
    <w:rsid w:val="00EC762C"/>
    <w:rsid w:val="00ED64E4"/>
    <w:rsid w:val="00ED6765"/>
    <w:rsid w:val="00ED6A4D"/>
    <w:rsid w:val="00EE0639"/>
    <w:rsid w:val="00EE174B"/>
    <w:rsid w:val="00EF0B7F"/>
    <w:rsid w:val="00EF60A8"/>
    <w:rsid w:val="00F00B25"/>
    <w:rsid w:val="00F033D3"/>
    <w:rsid w:val="00F06342"/>
    <w:rsid w:val="00F13926"/>
    <w:rsid w:val="00F1594F"/>
    <w:rsid w:val="00F16577"/>
    <w:rsid w:val="00F26BEB"/>
    <w:rsid w:val="00F3001F"/>
    <w:rsid w:val="00F33985"/>
    <w:rsid w:val="00F361EC"/>
    <w:rsid w:val="00F40959"/>
    <w:rsid w:val="00F43F7D"/>
    <w:rsid w:val="00F44BCE"/>
    <w:rsid w:val="00F51B97"/>
    <w:rsid w:val="00F521F4"/>
    <w:rsid w:val="00F52ECF"/>
    <w:rsid w:val="00F53C7A"/>
    <w:rsid w:val="00F562A0"/>
    <w:rsid w:val="00F810E0"/>
    <w:rsid w:val="00F860A1"/>
    <w:rsid w:val="00F87277"/>
    <w:rsid w:val="00F87476"/>
    <w:rsid w:val="00F9122C"/>
    <w:rsid w:val="00F91718"/>
    <w:rsid w:val="00FA07D3"/>
    <w:rsid w:val="00FA14BE"/>
    <w:rsid w:val="00FA418E"/>
    <w:rsid w:val="00FA4621"/>
    <w:rsid w:val="00FA6722"/>
    <w:rsid w:val="00FB0164"/>
    <w:rsid w:val="00FB03E0"/>
    <w:rsid w:val="00FB0BCB"/>
    <w:rsid w:val="00FB1504"/>
    <w:rsid w:val="00FB2594"/>
    <w:rsid w:val="00FB43F0"/>
    <w:rsid w:val="00FB66CA"/>
    <w:rsid w:val="00FC253C"/>
    <w:rsid w:val="00FC5635"/>
    <w:rsid w:val="00FD122C"/>
    <w:rsid w:val="00FE4F46"/>
    <w:rsid w:val="00FE5458"/>
    <w:rsid w:val="00FF1A5C"/>
    <w:rsid w:val="00FF507E"/>
    <w:rsid w:val="00FF55B7"/>
    <w:rsid w:val="00FF73AB"/>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DAAF1"/>
  <w15:docId w15:val="{2FA569AE-909F-4329-A7D0-D92064FE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8A6"/>
    <w:rPr>
      <w:sz w:val="24"/>
    </w:rPr>
  </w:style>
  <w:style w:type="paragraph" w:styleId="1">
    <w:name w:val="heading 1"/>
    <w:basedOn w:val="a"/>
    <w:next w:val="a"/>
    <w:qFormat/>
    <w:rsid w:val="00AA78A6"/>
    <w:pPr>
      <w:keepNext/>
      <w:jc w:val="center"/>
      <w:outlineLvl w:val="0"/>
    </w:pPr>
    <w:rPr>
      <w:b/>
      <w:sz w:val="32"/>
    </w:rPr>
  </w:style>
  <w:style w:type="paragraph" w:styleId="2">
    <w:name w:val="heading 2"/>
    <w:basedOn w:val="a"/>
    <w:next w:val="a"/>
    <w:link w:val="20"/>
    <w:uiPriority w:val="9"/>
    <w:qFormat/>
    <w:rsid w:val="00474F8C"/>
    <w:pPr>
      <w:keepNext/>
      <w:spacing w:before="240" w:after="60"/>
      <w:outlineLvl w:val="1"/>
    </w:pPr>
    <w:rPr>
      <w:rFonts w:ascii="Calibri" w:eastAsia="MS Gothic" w:hAnsi="Calibri"/>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3"/>
    <w:autoRedefine/>
    <w:rsid w:val="00B30455"/>
  </w:style>
  <w:style w:type="paragraph" w:styleId="a4">
    <w:name w:val="Body Text"/>
    <w:basedOn w:val="a"/>
    <w:rsid w:val="00B30455"/>
    <w:pPr>
      <w:spacing w:after="120"/>
    </w:pPr>
  </w:style>
  <w:style w:type="paragraph" w:styleId="a3">
    <w:name w:val="Body Text First Indent"/>
    <w:basedOn w:val="a4"/>
    <w:rsid w:val="00B30455"/>
    <w:pPr>
      <w:ind w:firstLine="567"/>
    </w:pPr>
  </w:style>
  <w:style w:type="paragraph" w:styleId="a5">
    <w:name w:val="Body Text Indent"/>
    <w:basedOn w:val="a"/>
    <w:rsid w:val="00AA78A6"/>
    <w:pPr>
      <w:ind w:firstLine="567"/>
      <w:jc w:val="both"/>
    </w:pPr>
  </w:style>
  <w:style w:type="character" w:styleId="a6">
    <w:name w:val="page number"/>
    <w:basedOn w:val="a0"/>
    <w:rsid w:val="00AA78A6"/>
  </w:style>
  <w:style w:type="paragraph" w:styleId="a7">
    <w:name w:val="header"/>
    <w:basedOn w:val="a"/>
    <w:link w:val="a8"/>
    <w:uiPriority w:val="99"/>
    <w:rsid w:val="00AA78A6"/>
    <w:pPr>
      <w:tabs>
        <w:tab w:val="center" w:pos="4153"/>
        <w:tab w:val="right" w:pos="8306"/>
      </w:tabs>
    </w:pPr>
    <w:rPr>
      <w:sz w:val="28"/>
      <w:lang w:val="x-none" w:eastAsia="x-none"/>
    </w:rPr>
  </w:style>
  <w:style w:type="paragraph" w:styleId="a9">
    <w:name w:val="footer"/>
    <w:basedOn w:val="a"/>
    <w:link w:val="aa"/>
    <w:uiPriority w:val="99"/>
    <w:rsid w:val="00AA78A6"/>
    <w:pPr>
      <w:tabs>
        <w:tab w:val="center" w:pos="4153"/>
        <w:tab w:val="right" w:pos="8306"/>
      </w:tabs>
    </w:pPr>
  </w:style>
  <w:style w:type="character" w:styleId="ab">
    <w:name w:val="Hyperlink"/>
    <w:rsid w:val="00EE174B"/>
    <w:rPr>
      <w:color w:val="0000FF"/>
      <w:u w:val="single"/>
    </w:rPr>
  </w:style>
  <w:style w:type="paragraph" w:styleId="ac">
    <w:name w:val="Balloon Text"/>
    <w:basedOn w:val="a"/>
    <w:semiHidden/>
    <w:rsid w:val="008B0D7D"/>
    <w:rPr>
      <w:rFonts w:ascii="Tahoma" w:hAnsi="Tahoma" w:cs="Tahoma"/>
      <w:sz w:val="16"/>
      <w:szCs w:val="16"/>
    </w:rPr>
  </w:style>
  <w:style w:type="paragraph" w:customStyle="1" w:styleId="ad">
    <w:name w:val="Документ"/>
    <w:basedOn w:val="a"/>
    <w:rsid w:val="000B3D08"/>
    <w:pPr>
      <w:tabs>
        <w:tab w:val="left" w:pos="567"/>
      </w:tabs>
      <w:ind w:firstLine="567"/>
      <w:jc w:val="both"/>
    </w:pPr>
  </w:style>
  <w:style w:type="paragraph" w:customStyle="1" w:styleId="Default">
    <w:name w:val="Default"/>
    <w:rsid w:val="00A87D5E"/>
    <w:pPr>
      <w:autoSpaceDE w:val="0"/>
      <w:autoSpaceDN w:val="0"/>
      <w:adjustRightInd w:val="0"/>
    </w:pPr>
    <w:rPr>
      <w:color w:val="000000"/>
      <w:sz w:val="24"/>
      <w:szCs w:val="24"/>
    </w:rPr>
  </w:style>
  <w:style w:type="character" w:customStyle="1" w:styleId="20">
    <w:name w:val="Заголовок 2 Знак"/>
    <w:link w:val="2"/>
    <w:uiPriority w:val="9"/>
    <w:semiHidden/>
    <w:rsid w:val="00474F8C"/>
    <w:rPr>
      <w:rFonts w:ascii="Calibri" w:eastAsia="MS Gothic" w:hAnsi="Calibri" w:cs="Times New Roman"/>
      <w:b/>
      <w:bCs/>
      <w:i/>
      <w:iCs/>
      <w:sz w:val="28"/>
      <w:szCs w:val="28"/>
    </w:rPr>
  </w:style>
  <w:style w:type="paragraph" w:customStyle="1" w:styleId="21">
    <w:name w:val="Основной текст с отступом 21"/>
    <w:basedOn w:val="a"/>
    <w:rsid w:val="00474F8C"/>
    <w:pPr>
      <w:suppressAutoHyphens/>
      <w:spacing w:after="120" w:line="480" w:lineRule="auto"/>
      <w:ind w:left="283"/>
    </w:pPr>
    <w:rPr>
      <w:sz w:val="20"/>
      <w:lang w:eastAsia="ar-SA"/>
    </w:rPr>
  </w:style>
  <w:style w:type="character" w:customStyle="1" w:styleId="a8">
    <w:name w:val="Верхний колонтитул Знак"/>
    <w:link w:val="a7"/>
    <w:uiPriority w:val="99"/>
    <w:rsid w:val="00474F8C"/>
    <w:rPr>
      <w:sz w:val="28"/>
    </w:rPr>
  </w:style>
  <w:style w:type="paragraph" w:styleId="ae">
    <w:name w:val="Title"/>
    <w:basedOn w:val="a"/>
    <w:link w:val="af"/>
    <w:qFormat/>
    <w:rsid w:val="008544A3"/>
    <w:pPr>
      <w:overflowPunct w:val="0"/>
      <w:autoSpaceDE w:val="0"/>
      <w:autoSpaceDN w:val="0"/>
      <w:adjustRightInd w:val="0"/>
      <w:jc w:val="center"/>
      <w:textAlignment w:val="baseline"/>
    </w:pPr>
    <w:rPr>
      <w:b/>
      <w:sz w:val="32"/>
      <w:lang w:val="x-none" w:eastAsia="x-none"/>
    </w:rPr>
  </w:style>
  <w:style w:type="character" w:customStyle="1" w:styleId="af">
    <w:name w:val="Заголовок Знак"/>
    <w:link w:val="ae"/>
    <w:rsid w:val="008544A3"/>
    <w:rPr>
      <w:b/>
      <w:sz w:val="32"/>
      <w:lang w:val="x-none" w:eastAsia="x-none" w:bidi="ar-SA"/>
    </w:rPr>
  </w:style>
  <w:style w:type="paragraph" w:styleId="HTML">
    <w:name w:val="HTML Preformatted"/>
    <w:basedOn w:val="a"/>
    <w:unhideWhenUsed/>
    <w:rsid w:val="00854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blk">
    <w:name w:val="blk"/>
    <w:rsid w:val="00C006BD"/>
  </w:style>
  <w:style w:type="character" w:customStyle="1" w:styleId="apple-converted-space">
    <w:name w:val="apple-converted-space"/>
    <w:rsid w:val="00C006BD"/>
  </w:style>
  <w:style w:type="paragraph" w:styleId="af0">
    <w:name w:val="No Spacing"/>
    <w:uiPriority w:val="1"/>
    <w:qFormat/>
    <w:rsid w:val="00DF05FC"/>
    <w:rPr>
      <w:sz w:val="24"/>
    </w:rPr>
  </w:style>
  <w:style w:type="character" w:customStyle="1" w:styleId="aa">
    <w:name w:val="Нижний колонтитул Знак"/>
    <w:link w:val="a9"/>
    <w:uiPriority w:val="99"/>
    <w:rsid w:val="006C59A0"/>
    <w:rPr>
      <w:sz w:val="24"/>
    </w:rPr>
  </w:style>
  <w:style w:type="character" w:styleId="af1">
    <w:name w:val="annotation reference"/>
    <w:basedOn w:val="a0"/>
    <w:uiPriority w:val="99"/>
    <w:semiHidden/>
    <w:unhideWhenUsed/>
    <w:rsid w:val="00FB43F0"/>
    <w:rPr>
      <w:sz w:val="16"/>
      <w:szCs w:val="16"/>
    </w:rPr>
  </w:style>
  <w:style w:type="paragraph" w:styleId="af2">
    <w:name w:val="annotation text"/>
    <w:basedOn w:val="a"/>
    <w:link w:val="af3"/>
    <w:uiPriority w:val="99"/>
    <w:semiHidden/>
    <w:unhideWhenUsed/>
    <w:rsid w:val="00FB43F0"/>
    <w:rPr>
      <w:sz w:val="20"/>
    </w:rPr>
  </w:style>
  <w:style w:type="character" w:customStyle="1" w:styleId="af3">
    <w:name w:val="Текст примечания Знак"/>
    <w:basedOn w:val="a0"/>
    <w:link w:val="af2"/>
    <w:uiPriority w:val="99"/>
    <w:semiHidden/>
    <w:rsid w:val="00FB43F0"/>
  </w:style>
  <w:style w:type="paragraph" w:styleId="af4">
    <w:name w:val="annotation subject"/>
    <w:basedOn w:val="af2"/>
    <w:next w:val="af2"/>
    <w:link w:val="af5"/>
    <w:uiPriority w:val="99"/>
    <w:semiHidden/>
    <w:unhideWhenUsed/>
    <w:rsid w:val="00FB43F0"/>
    <w:rPr>
      <w:b/>
      <w:bCs/>
    </w:rPr>
  </w:style>
  <w:style w:type="character" w:customStyle="1" w:styleId="af5">
    <w:name w:val="Тема примечания Знак"/>
    <w:basedOn w:val="af3"/>
    <w:link w:val="af4"/>
    <w:uiPriority w:val="99"/>
    <w:semiHidden/>
    <w:rsid w:val="00FB43F0"/>
    <w:rPr>
      <w:b/>
      <w:bCs/>
    </w:rPr>
  </w:style>
  <w:style w:type="character" w:customStyle="1" w:styleId="11">
    <w:name w:val="Неразрешенное упоминание1"/>
    <w:basedOn w:val="a0"/>
    <w:uiPriority w:val="99"/>
    <w:semiHidden/>
    <w:unhideWhenUsed/>
    <w:rsid w:val="00DC494C"/>
    <w:rPr>
      <w:color w:val="605E5C"/>
      <w:shd w:val="clear" w:color="auto" w:fill="E1DFDD"/>
    </w:rPr>
  </w:style>
  <w:style w:type="paragraph" w:styleId="af6">
    <w:name w:val="List Paragraph"/>
    <w:basedOn w:val="a"/>
    <w:uiPriority w:val="34"/>
    <w:qFormat/>
    <w:rsid w:val="003A18F1"/>
    <w:pPr>
      <w:ind w:left="720"/>
      <w:contextualSpacing/>
    </w:pPr>
  </w:style>
  <w:style w:type="character" w:customStyle="1" w:styleId="text">
    <w:name w:val="text"/>
    <w:basedOn w:val="a0"/>
    <w:rsid w:val="00F26BEB"/>
  </w:style>
  <w:style w:type="table" w:styleId="af7">
    <w:name w:val="Table Grid"/>
    <w:basedOn w:val="a1"/>
    <w:uiPriority w:val="39"/>
    <w:rsid w:val="009A1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80710"/>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af8">
    <w:name w:val="Strong"/>
    <w:basedOn w:val="a0"/>
    <w:uiPriority w:val="22"/>
    <w:qFormat/>
    <w:rsid w:val="00EB7173"/>
    <w:rPr>
      <w:b/>
      <w:bCs/>
    </w:rPr>
  </w:style>
  <w:style w:type="character" w:customStyle="1" w:styleId="af9">
    <w:name w:val="Нет"/>
    <w:rsid w:val="00B3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16993">
      <w:bodyDiv w:val="1"/>
      <w:marLeft w:val="0"/>
      <w:marRight w:val="0"/>
      <w:marTop w:val="0"/>
      <w:marBottom w:val="0"/>
      <w:divBdr>
        <w:top w:val="none" w:sz="0" w:space="0" w:color="auto"/>
        <w:left w:val="none" w:sz="0" w:space="0" w:color="auto"/>
        <w:bottom w:val="none" w:sz="0" w:space="0" w:color="auto"/>
        <w:right w:val="none" w:sz="0" w:space="0" w:color="auto"/>
      </w:divBdr>
    </w:div>
    <w:div w:id="648751641">
      <w:bodyDiv w:val="1"/>
      <w:marLeft w:val="0"/>
      <w:marRight w:val="0"/>
      <w:marTop w:val="0"/>
      <w:marBottom w:val="0"/>
      <w:divBdr>
        <w:top w:val="none" w:sz="0" w:space="0" w:color="auto"/>
        <w:left w:val="none" w:sz="0" w:space="0" w:color="auto"/>
        <w:bottom w:val="none" w:sz="0" w:space="0" w:color="auto"/>
        <w:right w:val="none" w:sz="0" w:space="0" w:color="auto"/>
      </w:divBdr>
    </w:div>
    <w:div w:id="779108155">
      <w:bodyDiv w:val="1"/>
      <w:marLeft w:val="0"/>
      <w:marRight w:val="0"/>
      <w:marTop w:val="0"/>
      <w:marBottom w:val="0"/>
      <w:divBdr>
        <w:top w:val="none" w:sz="0" w:space="0" w:color="auto"/>
        <w:left w:val="none" w:sz="0" w:space="0" w:color="auto"/>
        <w:bottom w:val="none" w:sz="0" w:space="0" w:color="auto"/>
        <w:right w:val="none" w:sz="0" w:space="0" w:color="auto"/>
      </w:divBdr>
    </w:div>
    <w:div w:id="908806179">
      <w:bodyDiv w:val="1"/>
      <w:marLeft w:val="0"/>
      <w:marRight w:val="0"/>
      <w:marTop w:val="0"/>
      <w:marBottom w:val="0"/>
      <w:divBdr>
        <w:top w:val="none" w:sz="0" w:space="0" w:color="auto"/>
        <w:left w:val="none" w:sz="0" w:space="0" w:color="auto"/>
        <w:bottom w:val="none" w:sz="0" w:space="0" w:color="auto"/>
        <w:right w:val="none" w:sz="0" w:space="0" w:color="auto"/>
      </w:divBdr>
    </w:div>
    <w:div w:id="989752735">
      <w:bodyDiv w:val="1"/>
      <w:marLeft w:val="0"/>
      <w:marRight w:val="0"/>
      <w:marTop w:val="0"/>
      <w:marBottom w:val="0"/>
      <w:divBdr>
        <w:top w:val="none" w:sz="0" w:space="0" w:color="auto"/>
        <w:left w:val="none" w:sz="0" w:space="0" w:color="auto"/>
        <w:bottom w:val="none" w:sz="0" w:space="0" w:color="auto"/>
        <w:right w:val="none" w:sz="0" w:space="0" w:color="auto"/>
      </w:divBdr>
    </w:div>
    <w:div w:id="1061638750">
      <w:bodyDiv w:val="1"/>
      <w:marLeft w:val="0"/>
      <w:marRight w:val="0"/>
      <w:marTop w:val="0"/>
      <w:marBottom w:val="0"/>
      <w:divBdr>
        <w:top w:val="none" w:sz="0" w:space="0" w:color="auto"/>
        <w:left w:val="none" w:sz="0" w:space="0" w:color="auto"/>
        <w:bottom w:val="none" w:sz="0" w:space="0" w:color="auto"/>
        <w:right w:val="none" w:sz="0" w:space="0" w:color="auto"/>
      </w:divBdr>
    </w:div>
    <w:div w:id="1676957999">
      <w:bodyDiv w:val="1"/>
      <w:marLeft w:val="0"/>
      <w:marRight w:val="0"/>
      <w:marTop w:val="0"/>
      <w:marBottom w:val="0"/>
      <w:divBdr>
        <w:top w:val="none" w:sz="0" w:space="0" w:color="auto"/>
        <w:left w:val="none" w:sz="0" w:space="0" w:color="auto"/>
        <w:bottom w:val="none" w:sz="0" w:space="0" w:color="auto"/>
        <w:right w:val="none" w:sz="0" w:space="0" w:color="auto"/>
      </w:divBdr>
    </w:div>
    <w:div w:id="18364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usada.ru/education/online-training/" TargetMode="External"/><Relationship Id="rId10" Type="http://schemas.openxmlformats.org/officeDocument/2006/relationships/hyperlink" Target="http://www.consultant.ru/document/cons_doc_LAW_73038/d56b913171649a5e6bc45dc8488312487a51369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511F-904C-4CBB-9702-5A1D8062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2650</Words>
  <Characters>15107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РРК "Центральный"</Company>
  <LinksUpToDate>false</LinksUpToDate>
  <CharactersWithSpaces>17722</CharactersWithSpaces>
  <SharedDoc>false</SharedDoc>
  <HLinks>
    <vt:vector size="18" baseType="variant">
      <vt:variant>
        <vt:i4>8061040</vt:i4>
      </vt:variant>
      <vt:variant>
        <vt:i4>6</vt:i4>
      </vt:variant>
      <vt:variant>
        <vt:i4>0</vt:i4>
      </vt:variant>
      <vt:variant>
        <vt:i4>5</vt:i4>
      </vt:variant>
      <vt:variant>
        <vt:lpwstr>http://www.mosfarr.ru/</vt:lpwstr>
      </vt:variant>
      <vt:variant>
        <vt:lpwstr/>
      </vt:variant>
      <vt:variant>
        <vt:i4>8061040</vt:i4>
      </vt:variant>
      <vt:variant>
        <vt:i4>3</vt:i4>
      </vt:variant>
      <vt:variant>
        <vt:i4>0</vt:i4>
      </vt:variant>
      <vt:variant>
        <vt:i4>5</vt:i4>
      </vt:variant>
      <vt:variant>
        <vt:lpwstr>http://www.mosfarr.ru/</vt:lpwstr>
      </vt:variant>
      <vt:variant>
        <vt:lpwstr/>
      </vt:variant>
      <vt:variant>
        <vt:i4>655412</vt:i4>
      </vt:variant>
      <vt:variant>
        <vt:i4>0</vt:i4>
      </vt:variant>
      <vt:variant>
        <vt:i4>0</vt:i4>
      </vt:variant>
      <vt:variant>
        <vt:i4>5</vt:i4>
      </vt:variant>
      <vt:variant>
        <vt:lpwstr>http://www.consultant.ru/document/cons_doc_LAW_73038/d56b913171649a5e6bc45dc8488312487a513696/</vt:lpwstr>
      </vt:variant>
      <vt:variant>
        <vt:lpwstr>dst592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Андрей</dc:creator>
  <cp:lastModifiedBy>User</cp:lastModifiedBy>
  <cp:revision>2</cp:revision>
  <cp:lastPrinted>2025-09-01T11:02:00Z</cp:lastPrinted>
  <dcterms:created xsi:type="dcterms:W3CDTF">2026-01-14T11:02:00Z</dcterms:created>
  <dcterms:modified xsi:type="dcterms:W3CDTF">2026-01-14T11:02:00Z</dcterms:modified>
</cp:coreProperties>
</file>